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67E">
        <w:rPr>
          <w:rFonts w:ascii="Times New Roman" w:hAnsi="Times New Roman" w:cs="Times New Roman"/>
          <w:b/>
          <w:sz w:val="24"/>
          <w:szCs w:val="24"/>
        </w:rPr>
        <w:t>Рекомендации педагогам по созданию благоприятного</w:t>
      </w:r>
    </w:p>
    <w:p w:rsidR="002B6341" w:rsidRPr="0045267E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67E">
        <w:rPr>
          <w:rFonts w:ascii="Times New Roman" w:hAnsi="Times New Roman" w:cs="Times New Roman"/>
          <w:b/>
          <w:sz w:val="24"/>
          <w:szCs w:val="24"/>
        </w:rPr>
        <w:t xml:space="preserve"> психологического климата в коллективе:</w:t>
      </w:r>
    </w:p>
    <w:p w:rsid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341" w:rsidRPr="0004337C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Развивайте в себе такое качество, как терпимость к другим людям, коллегам, воспитанникам. Нетерпимость приводит к накоплению агрессии, которая в любой момент может вылиться на не в чем не повинных людей, в том числе на близких.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Избегайте критиковать других, лучше действительно попытайтесь понять поведение другого человека.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Учитесь снимать эмоциональное напряжение после рабочего дня; боритесь с эмоциональным выгоранием.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Радуйтесь успехам своих коллег, тогда при вашем успехе, за вас будет, кому порадоваться.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Избегайте ненужной конкуренции. Ставьте перед собой реальные цели.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Находите время для развлечений, хобби. Встречайтесь с коллегами в неформальной обстановке – это способствует сплочению.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 xml:space="preserve">          </w:t>
      </w:r>
    </w:p>
    <w:p w:rsidR="002B6341" w:rsidRPr="00E85B0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 xml:space="preserve">            Ведите здоровый образ жизни: не забывайте о пользе физических нагрузок, прогулках на свежем воздухе и полезной пище.</w:t>
      </w:r>
    </w:p>
    <w:p w:rsidR="002B6341" w:rsidRPr="00E85B01" w:rsidRDefault="002B6341" w:rsidP="002B634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2B6341" w:rsidRPr="00E85B01" w:rsidRDefault="002B6341" w:rsidP="002B634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E85B01">
        <w:rPr>
          <w:rFonts w:ascii="Times New Roman" w:hAnsi="Times New Roman" w:cs="Times New Roman"/>
          <w:i/>
          <w:sz w:val="24"/>
          <w:szCs w:val="24"/>
        </w:rPr>
        <w:t>С неудачей и плохим настроением можно справиться с помощью УЛЫБКИ.          Найдите время в течение дня и посидите с закрытыми глазами несколько минут. Старайтесь ни о чем не думать, но при этом на вашем лице непременно должна быть УЛЫБКА. Если вам удастся удержать ее пять минут, вы сразу почувствуете, насколько улучшилось ваше настроение и физическое самочувствие. Повторите эту процедуру в течение недели – эффект будет потрясающим, потому что, даже «искусственная» УЛЫБКА активизирует внутренние резервы организма.</w:t>
      </w:r>
    </w:p>
    <w:p w:rsidR="002B6341" w:rsidRPr="00E85B01" w:rsidRDefault="002B6341" w:rsidP="002B634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341" w:rsidRDefault="00E85B0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337288" cy="2337288"/>
            <wp:effectExtent l="19050" t="0" r="5862" b="0"/>
            <wp:docPr id="8" name="Рисунок 8" descr="https://im0-tub-ru.yandex.net/i?id=275e2423769c74d2f9283d65ef192236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275e2423769c74d2f9283d65ef192236-l&amp;n=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38" cy="233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341" w:rsidRDefault="002C49C8" w:rsidP="00E85B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2B6341" w:rsidRPr="002B6341" w:rsidRDefault="002B6341" w:rsidP="00E85B0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B6341">
        <w:rPr>
          <w:rFonts w:ascii="Times New Roman" w:hAnsi="Times New Roman" w:cs="Times New Roman"/>
          <w:b/>
          <w:i/>
          <w:sz w:val="32"/>
          <w:szCs w:val="32"/>
        </w:rPr>
        <w:t>Советы психолога</w:t>
      </w:r>
    </w:p>
    <w:p w:rsidR="002B6341" w:rsidRPr="0004337C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Относительно работы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Не работайте тяжелее, а работайте умнее.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Умейте отказаться вежливо, но убедительно.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Создайте на своем рабочем месте как можно более комфортные условия труда.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Относительно самого себя и своей жизни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Будьте эгоистом хотя бы иногда. Почему-то воспитатели всегда всем что-то должны.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Организуйте себе свой День эгоиста.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Ищите свой набор способов для снятия стресса и усталости.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Составьте расписание неотложных дел после работы.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Относительно мира вокруг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Долой негатив из нашей головы! Можно просто пожелать нашим воспитателям постоянной и победоносной борьбы со всеми черными мыслями и с любым негативом.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• Перестаньте контролировать всех и вся вокруг! Мы, психологи, знаем, что контролировать можно только одного человека — самого себя.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Снижение уровня конфликтности в коллективе</w:t>
      </w: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Проведение дней психологической разгрузки;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Формирование у членов коллектива умения слышать, слушать и понимать друг друга;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Уважение в каждом педагоге личности: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Самокритичность по отношению к себе;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Соблюдение принципа «один за всех и все за одного»;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Равномерное распределение профессиональных обязанностей между членами коллектива;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Пресечение случаев распространения сплетен;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Соблюдение принципов толерантности</w:t>
      </w: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Активное общение членов коллектива в неформальной обстановке;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Общение членов коллектива на темы не связанные с профессиональной деятельностью;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Формирование чувства эмпатии</w:t>
      </w:r>
      <w:bookmarkStart w:id="0" w:name="_GoBack"/>
      <w:bookmarkEnd w:id="0"/>
      <w:r w:rsidRPr="002B6341">
        <w:rPr>
          <w:rFonts w:ascii="Times New Roman" w:hAnsi="Times New Roman" w:cs="Times New Roman"/>
          <w:i/>
          <w:sz w:val="24"/>
          <w:szCs w:val="24"/>
        </w:rPr>
        <w:t xml:space="preserve"> у педагогов;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Развитие у педагогов чувства юмора;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Р</w:t>
      </w:r>
      <w:r>
        <w:rPr>
          <w:rFonts w:ascii="Times New Roman" w:hAnsi="Times New Roman" w:cs="Times New Roman"/>
          <w:i/>
          <w:sz w:val="24"/>
          <w:szCs w:val="24"/>
        </w:rPr>
        <w:t xml:space="preserve">азвитие у педагогов чувства </w:t>
      </w:r>
      <w:r w:rsidRPr="002B6341">
        <w:rPr>
          <w:rFonts w:ascii="Times New Roman" w:hAnsi="Times New Roman" w:cs="Times New Roman"/>
          <w:i/>
          <w:sz w:val="24"/>
          <w:szCs w:val="24"/>
        </w:rPr>
        <w:t>уверенности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себе</w:t>
      </w:r>
      <w:r w:rsidRPr="002B6341">
        <w:rPr>
          <w:rFonts w:ascii="Times New Roman" w:hAnsi="Times New Roman" w:cs="Times New Roman"/>
          <w:i/>
          <w:sz w:val="24"/>
          <w:szCs w:val="24"/>
        </w:rPr>
        <w:t>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6341">
        <w:rPr>
          <w:rFonts w:ascii="Times New Roman" w:hAnsi="Times New Roman" w:cs="Times New Roman"/>
          <w:i/>
          <w:sz w:val="24"/>
          <w:szCs w:val="24"/>
          <w:u w:val="single"/>
        </w:rPr>
        <w:t>Формирование адекватного отношения к критике</w:t>
      </w:r>
    </w:p>
    <w:p w:rsidR="002B6341" w:rsidRPr="002B6341" w:rsidRDefault="002B6341" w:rsidP="002B634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Пропускать критику через мозг, а не сердце;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Повышение самооценки у педагогов;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Умение контролировать свои эмоции;</w:t>
      </w:r>
    </w:p>
    <w:p w:rsidR="002B6341" w:rsidRPr="002B6341" w:rsidRDefault="002B6341" w:rsidP="002B63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341">
        <w:rPr>
          <w:rFonts w:ascii="Times New Roman" w:hAnsi="Times New Roman" w:cs="Times New Roman"/>
          <w:i/>
          <w:sz w:val="24"/>
          <w:szCs w:val="24"/>
        </w:rPr>
        <w:t>— Умение поставить себя на место критикующего.</w:t>
      </w:r>
    </w:p>
    <w:p w:rsidR="007E73FF" w:rsidRPr="002B6341" w:rsidRDefault="007E73FF">
      <w:pPr>
        <w:rPr>
          <w:i/>
        </w:rPr>
      </w:pPr>
    </w:p>
    <w:sectPr w:rsidR="007E73FF" w:rsidRPr="002B6341" w:rsidSect="002B6341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6341"/>
    <w:rsid w:val="002B6341"/>
    <w:rsid w:val="002C49C8"/>
    <w:rsid w:val="004627D8"/>
    <w:rsid w:val="007E73FF"/>
    <w:rsid w:val="00E8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375E966-C2A0-4653-8051-5F43A227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</cp:lastModifiedBy>
  <cp:revision>3</cp:revision>
  <cp:lastPrinted>2018-05-14T03:19:00Z</cp:lastPrinted>
  <dcterms:created xsi:type="dcterms:W3CDTF">2018-05-14T02:51:00Z</dcterms:created>
  <dcterms:modified xsi:type="dcterms:W3CDTF">2018-05-28T03:53:00Z</dcterms:modified>
</cp:coreProperties>
</file>