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74E" w:rsidRPr="008D374E" w:rsidRDefault="008D374E" w:rsidP="008D37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8D374E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Что делать, если столкнулись </w:t>
      </w:r>
      <w:proofErr w:type="gramStart"/>
      <w:r w:rsidRPr="008D374E">
        <w:rPr>
          <w:rFonts w:ascii="Times New Roman" w:hAnsi="Times New Roman" w:cs="Times New Roman"/>
          <w:b/>
          <w:bCs/>
          <w:color w:val="FF0000"/>
          <w:sz w:val="28"/>
          <w:szCs w:val="28"/>
        </w:rPr>
        <w:t>с</w:t>
      </w:r>
      <w:proofErr w:type="gramEnd"/>
      <w:r w:rsidRPr="008D374E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суицидальными</w:t>
      </w:r>
    </w:p>
    <w:p w:rsidR="008D374E" w:rsidRPr="008D374E" w:rsidRDefault="008D374E" w:rsidP="008D37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8D374E">
        <w:rPr>
          <w:rFonts w:ascii="Times New Roman" w:hAnsi="Times New Roman" w:cs="Times New Roman"/>
          <w:b/>
          <w:bCs/>
          <w:color w:val="FF0000"/>
          <w:sz w:val="28"/>
          <w:szCs w:val="28"/>
        </w:rPr>
        <w:t>намерениями ребенка или с незавершенным суицидом?</w:t>
      </w:r>
    </w:p>
    <w:p w:rsidR="008D374E" w:rsidRDefault="008D374E" w:rsidP="008D37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374E" w:rsidRPr="008D374E" w:rsidRDefault="008D374E" w:rsidP="008D37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374E">
        <w:rPr>
          <w:rFonts w:ascii="Times New Roman" w:hAnsi="Times New Roman" w:cs="Times New Roman"/>
          <w:color w:val="000000"/>
          <w:sz w:val="28"/>
          <w:szCs w:val="28"/>
        </w:rPr>
        <w:t>Согласно данным статистики, самое большое количество попыток</w:t>
      </w:r>
    </w:p>
    <w:p w:rsidR="008D374E" w:rsidRPr="008D374E" w:rsidRDefault="008D374E" w:rsidP="008D37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374E">
        <w:rPr>
          <w:rFonts w:ascii="Times New Roman" w:hAnsi="Times New Roman" w:cs="Times New Roman"/>
          <w:color w:val="000000"/>
          <w:sz w:val="28"/>
          <w:szCs w:val="28"/>
        </w:rPr>
        <w:t>покончить жизнь самоубийством приходится на подростков и молодых людей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374E">
        <w:rPr>
          <w:rFonts w:ascii="Times New Roman" w:hAnsi="Times New Roman" w:cs="Times New Roman"/>
          <w:color w:val="000000"/>
          <w:sz w:val="28"/>
          <w:szCs w:val="28"/>
        </w:rPr>
        <w:t>возрасте до 25 лет. Попытки заканчиваются смертью, когда подростку трудно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374E">
        <w:rPr>
          <w:rFonts w:ascii="Times New Roman" w:hAnsi="Times New Roman" w:cs="Times New Roman"/>
          <w:color w:val="000000"/>
          <w:sz w:val="28"/>
          <w:szCs w:val="28"/>
        </w:rPr>
        <w:t>выйти за рамки реальности, когда он не видит иного выхода в связи с отсутствием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374E">
        <w:rPr>
          <w:rFonts w:ascii="Times New Roman" w:hAnsi="Times New Roman" w:cs="Times New Roman"/>
          <w:color w:val="000000"/>
          <w:sz w:val="28"/>
          <w:szCs w:val="28"/>
        </w:rPr>
        <w:t>жизненного опыта. Большинство погибших подростков были абсолютно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374E">
        <w:rPr>
          <w:rFonts w:ascii="Times New Roman" w:hAnsi="Times New Roman" w:cs="Times New Roman"/>
          <w:color w:val="000000"/>
          <w:sz w:val="28"/>
          <w:szCs w:val="28"/>
        </w:rPr>
        <w:t>нормальными, психически здоровыми людьми. Любого из них можно было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374E">
        <w:rPr>
          <w:rFonts w:ascii="Times New Roman" w:hAnsi="Times New Roman" w:cs="Times New Roman"/>
          <w:color w:val="000000"/>
          <w:sz w:val="28"/>
          <w:szCs w:val="28"/>
        </w:rPr>
        <w:t>спасти, достаточно было просто вовремя обратить на них внимание и помочь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374E">
        <w:rPr>
          <w:rFonts w:ascii="Times New Roman" w:hAnsi="Times New Roman" w:cs="Times New Roman"/>
          <w:color w:val="000000"/>
          <w:sz w:val="28"/>
          <w:szCs w:val="28"/>
        </w:rPr>
        <w:t>преодолеть возникшие трудности.</w:t>
      </w:r>
    </w:p>
    <w:p w:rsidR="008D374E" w:rsidRPr="008D374E" w:rsidRDefault="008D374E" w:rsidP="008D37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374E">
        <w:rPr>
          <w:rFonts w:ascii="Times New Roman" w:hAnsi="Times New Roman" w:cs="Times New Roman"/>
          <w:color w:val="000000"/>
          <w:sz w:val="28"/>
          <w:szCs w:val="28"/>
        </w:rPr>
        <w:t>Специалисты выявили ряд изменений в поведении подростка, которые</w:t>
      </w:r>
    </w:p>
    <w:p w:rsidR="008D374E" w:rsidRPr="008D374E" w:rsidRDefault="008D374E" w:rsidP="008D37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374E">
        <w:rPr>
          <w:rFonts w:ascii="Times New Roman" w:hAnsi="Times New Roman" w:cs="Times New Roman"/>
          <w:color w:val="000000"/>
          <w:sz w:val="28"/>
          <w:szCs w:val="28"/>
        </w:rPr>
        <w:t>могут помочь родителям определить суицидальные намерения своего ребенка.</w:t>
      </w:r>
    </w:p>
    <w:p w:rsidR="008D374E" w:rsidRPr="008D374E" w:rsidRDefault="008D374E" w:rsidP="008D37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374E">
        <w:rPr>
          <w:rFonts w:ascii="Times New Roman" w:hAnsi="Times New Roman" w:cs="Times New Roman"/>
          <w:color w:val="000000"/>
          <w:sz w:val="28"/>
          <w:szCs w:val="28"/>
        </w:rPr>
        <w:t>1. Нарушения сна. Это может выражаться в появившейся бессоннице или,</w:t>
      </w:r>
    </w:p>
    <w:p w:rsidR="008D374E" w:rsidRPr="008D374E" w:rsidRDefault="008D374E" w:rsidP="008D37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374E">
        <w:rPr>
          <w:rFonts w:ascii="Times New Roman" w:hAnsi="Times New Roman" w:cs="Times New Roman"/>
          <w:color w:val="000000"/>
          <w:sz w:val="28"/>
          <w:szCs w:val="28"/>
        </w:rPr>
        <w:t>наоборот, в повышенной сонливости.</w:t>
      </w:r>
    </w:p>
    <w:p w:rsidR="008D374E" w:rsidRPr="008D374E" w:rsidRDefault="008D374E" w:rsidP="008D37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374E">
        <w:rPr>
          <w:rFonts w:ascii="Times New Roman" w:hAnsi="Times New Roman" w:cs="Times New Roman"/>
          <w:color w:val="000000"/>
          <w:sz w:val="28"/>
          <w:szCs w:val="28"/>
        </w:rPr>
        <w:t>2. Нарушение аппетита.</w:t>
      </w:r>
    </w:p>
    <w:p w:rsidR="008D374E" w:rsidRPr="008D374E" w:rsidRDefault="008D374E" w:rsidP="008D37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374E">
        <w:rPr>
          <w:rFonts w:ascii="Times New Roman" w:hAnsi="Times New Roman" w:cs="Times New Roman"/>
          <w:color w:val="000000"/>
          <w:sz w:val="28"/>
          <w:szCs w:val="28"/>
        </w:rPr>
        <w:t>3. Подросток проявляет признаки беспокойства, становится слишком</w:t>
      </w:r>
    </w:p>
    <w:p w:rsidR="008D374E" w:rsidRPr="008D374E" w:rsidRDefault="008D374E" w:rsidP="008D37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374E">
        <w:rPr>
          <w:rFonts w:ascii="Times New Roman" w:hAnsi="Times New Roman" w:cs="Times New Roman"/>
          <w:color w:val="000000"/>
          <w:sz w:val="28"/>
          <w:szCs w:val="28"/>
        </w:rPr>
        <w:t>раздражительным.</w:t>
      </w:r>
    </w:p>
    <w:p w:rsidR="008D374E" w:rsidRPr="008D374E" w:rsidRDefault="008D374E" w:rsidP="008D37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374E">
        <w:rPr>
          <w:rFonts w:ascii="Times New Roman" w:hAnsi="Times New Roman" w:cs="Times New Roman"/>
          <w:color w:val="000000"/>
          <w:sz w:val="28"/>
          <w:szCs w:val="28"/>
        </w:rPr>
        <w:t>4. Повышается чувство тревоги.</w:t>
      </w:r>
    </w:p>
    <w:p w:rsidR="008D374E" w:rsidRPr="008D374E" w:rsidRDefault="008D374E" w:rsidP="008D37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374E">
        <w:rPr>
          <w:rFonts w:ascii="Times New Roman" w:hAnsi="Times New Roman" w:cs="Times New Roman"/>
          <w:color w:val="000000"/>
          <w:sz w:val="28"/>
          <w:szCs w:val="28"/>
        </w:rPr>
        <w:t>5. Подросток сильно утомляется, проявляется упадок сил.</w:t>
      </w:r>
    </w:p>
    <w:p w:rsidR="008D374E" w:rsidRPr="008D374E" w:rsidRDefault="008D374E" w:rsidP="008D37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374E">
        <w:rPr>
          <w:rFonts w:ascii="Times New Roman" w:hAnsi="Times New Roman" w:cs="Times New Roman"/>
          <w:color w:val="000000"/>
          <w:sz w:val="28"/>
          <w:szCs w:val="28"/>
        </w:rPr>
        <w:t>6. Подросток перестает следить за своим внешним видом, пренебрегает</w:t>
      </w:r>
    </w:p>
    <w:p w:rsidR="008D374E" w:rsidRPr="008D374E" w:rsidRDefault="008D374E" w:rsidP="008D37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374E">
        <w:rPr>
          <w:rFonts w:ascii="Times New Roman" w:hAnsi="Times New Roman" w:cs="Times New Roman"/>
          <w:color w:val="000000"/>
          <w:sz w:val="28"/>
          <w:szCs w:val="28"/>
        </w:rPr>
        <w:t>личной гигиеной, выглядит неряшливо.</w:t>
      </w:r>
    </w:p>
    <w:p w:rsidR="008D374E" w:rsidRPr="008D374E" w:rsidRDefault="008D374E" w:rsidP="008D37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374E">
        <w:rPr>
          <w:rFonts w:ascii="Times New Roman" w:hAnsi="Times New Roman" w:cs="Times New Roman"/>
          <w:color w:val="000000"/>
          <w:sz w:val="28"/>
          <w:szCs w:val="28"/>
        </w:rPr>
        <w:t>7. Постоянно жалуется на физическое недомогание, плохое самочувствие.</w:t>
      </w:r>
    </w:p>
    <w:p w:rsidR="008D374E" w:rsidRPr="008D374E" w:rsidRDefault="008D374E" w:rsidP="008D37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374E">
        <w:rPr>
          <w:rFonts w:ascii="Times New Roman" w:hAnsi="Times New Roman" w:cs="Times New Roman"/>
          <w:color w:val="000000"/>
          <w:sz w:val="28"/>
          <w:szCs w:val="28"/>
        </w:rPr>
        <w:t>8. У него часто меняется настроение.</w:t>
      </w:r>
    </w:p>
    <w:p w:rsidR="008D374E" w:rsidRPr="008D374E" w:rsidRDefault="008D374E" w:rsidP="008D37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374E">
        <w:rPr>
          <w:rFonts w:ascii="Times New Roman" w:hAnsi="Times New Roman" w:cs="Times New Roman"/>
          <w:color w:val="000000"/>
          <w:sz w:val="28"/>
          <w:szCs w:val="28"/>
        </w:rPr>
        <w:t>9. Подросток замыкается в себе, отдаляется от друзей и родственников.</w:t>
      </w:r>
    </w:p>
    <w:p w:rsidR="008D374E" w:rsidRPr="008D374E" w:rsidRDefault="008D374E" w:rsidP="008D37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374E">
        <w:rPr>
          <w:rFonts w:ascii="Times New Roman" w:hAnsi="Times New Roman" w:cs="Times New Roman"/>
          <w:color w:val="000000"/>
          <w:sz w:val="28"/>
          <w:szCs w:val="28"/>
        </w:rPr>
        <w:t>10. Совершает рисковые поступки.</w:t>
      </w:r>
    </w:p>
    <w:p w:rsidR="008D374E" w:rsidRPr="008D374E" w:rsidRDefault="008D374E" w:rsidP="008D37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374E">
        <w:rPr>
          <w:rFonts w:ascii="Times New Roman" w:hAnsi="Times New Roman" w:cs="Times New Roman"/>
          <w:color w:val="000000"/>
          <w:sz w:val="28"/>
          <w:szCs w:val="28"/>
        </w:rPr>
        <w:t>11. В его разговорах часто затрагивается тема бессмысленности жизни,</w:t>
      </w:r>
    </w:p>
    <w:p w:rsidR="008D374E" w:rsidRPr="008D374E" w:rsidRDefault="008D374E" w:rsidP="008D37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374E">
        <w:rPr>
          <w:rFonts w:ascii="Times New Roman" w:hAnsi="Times New Roman" w:cs="Times New Roman"/>
          <w:color w:val="000000"/>
          <w:sz w:val="28"/>
          <w:szCs w:val="28"/>
        </w:rPr>
        <w:t>безнадежности, смерти. Иногда речь заходит о его собственных похоронах.</w:t>
      </w:r>
    </w:p>
    <w:p w:rsidR="008D374E" w:rsidRPr="008D374E" w:rsidRDefault="008D374E" w:rsidP="008D37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374E">
        <w:rPr>
          <w:rFonts w:ascii="Times New Roman" w:hAnsi="Times New Roman" w:cs="Times New Roman"/>
          <w:color w:val="000000"/>
          <w:sz w:val="28"/>
          <w:szCs w:val="28"/>
        </w:rPr>
        <w:t>12. Подросток начинает употреблять выражения «я ненавижу жизнь», «я</w:t>
      </w:r>
    </w:p>
    <w:p w:rsidR="008D374E" w:rsidRPr="008D374E" w:rsidRDefault="008D374E" w:rsidP="008D37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374E">
        <w:rPr>
          <w:rFonts w:ascii="Times New Roman" w:hAnsi="Times New Roman" w:cs="Times New Roman"/>
          <w:color w:val="000000"/>
          <w:sz w:val="28"/>
          <w:szCs w:val="28"/>
        </w:rPr>
        <w:t>никому не нужен», «зачем я родился на свет?», «не могу больше это выносить».</w:t>
      </w:r>
    </w:p>
    <w:p w:rsidR="008D374E" w:rsidRPr="008D374E" w:rsidRDefault="008D374E" w:rsidP="008D37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374E">
        <w:rPr>
          <w:rFonts w:ascii="Times New Roman" w:hAnsi="Times New Roman" w:cs="Times New Roman"/>
          <w:color w:val="000000"/>
          <w:sz w:val="28"/>
          <w:szCs w:val="28"/>
        </w:rPr>
        <w:t>Иногда сигналом готовности подроста расстаться с жизнью может</w:t>
      </w:r>
    </w:p>
    <w:p w:rsidR="008D374E" w:rsidRPr="008D374E" w:rsidRDefault="008D374E" w:rsidP="008D37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374E">
        <w:rPr>
          <w:rFonts w:ascii="Times New Roman" w:hAnsi="Times New Roman" w:cs="Times New Roman"/>
          <w:color w:val="000000"/>
          <w:sz w:val="28"/>
          <w:szCs w:val="28"/>
        </w:rPr>
        <w:t>послужить необоснованное дарение личных вещей, которые представляют для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374E">
        <w:rPr>
          <w:rFonts w:ascii="Times New Roman" w:hAnsi="Times New Roman" w:cs="Times New Roman"/>
          <w:color w:val="000000"/>
          <w:sz w:val="28"/>
          <w:szCs w:val="28"/>
        </w:rPr>
        <w:t>него ценность, попытка уладить конфликты с людьми, с которыми он находился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374E">
        <w:rPr>
          <w:rFonts w:ascii="Times New Roman" w:hAnsi="Times New Roman" w:cs="Times New Roman"/>
          <w:color w:val="000000"/>
          <w:sz w:val="28"/>
          <w:szCs w:val="28"/>
        </w:rPr>
        <w:t>ссоре.</w:t>
      </w:r>
    </w:p>
    <w:p w:rsidR="008D374E" w:rsidRPr="008D374E" w:rsidRDefault="008D374E" w:rsidP="008D37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374E">
        <w:rPr>
          <w:rFonts w:ascii="Times New Roman" w:hAnsi="Times New Roman" w:cs="Times New Roman"/>
          <w:color w:val="000000"/>
          <w:sz w:val="28"/>
          <w:szCs w:val="28"/>
        </w:rPr>
        <w:t>Если вы заметили, что ваш ребенок готовится к суициду, намерен лишить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374E">
        <w:rPr>
          <w:rFonts w:ascii="Times New Roman" w:hAnsi="Times New Roman" w:cs="Times New Roman"/>
          <w:color w:val="000000"/>
          <w:sz w:val="28"/>
          <w:szCs w:val="28"/>
        </w:rPr>
        <w:t>себя жизни, в первую очередь необходимо с ним поговорить. Выясните, что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374E">
        <w:rPr>
          <w:rFonts w:ascii="Times New Roman" w:hAnsi="Times New Roman" w:cs="Times New Roman"/>
          <w:color w:val="000000"/>
          <w:sz w:val="28"/>
          <w:szCs w:val="28"/>
        </w:rPr>
        <w:t>происходит с подростком.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374E">
        <w:rPr>
          <w:rFonts w:ascii="Times New Roman" w:hAnsi="Times New Roman" w:cs="Times New Roman"/>
          <w:color w:val="000000"/>
          <w:sz w:val="28"/>
          <w:szCs w:val="28"/>
        </w:rPr>
        <w:t>Если он открыто заявляет о намерении уйти из жизни, обсудите эту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374E">
        <w:rPr>
          <w:rFonts w:ascii="Times New Roman" w:hAnsi="Times New Roman" w:cs="Times New Roman"/>
          <w:color w:val="000000"/>
          <w:sz w:val="28"/>
          <w:szCs w:val="28"/>
        </w:rPr>
        <w:t>проблему. Задавайте ему вопросы, которые позволят ему самостоятельно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374E">
        <w:rPr>
          <w:rFonts w:ascii="Times New Roman" w:hAnsi="Times New Roman" w:cs="Times New Roman"/>
          <w:color w:val="000000"/>
          <w:sz w:val="28"/>
          <w:szCs w:val="28"/>
        </w:rPr>
        <w:t>сформулировать причину своего решения. Подросток должен почувствовать, что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374E">
        <w:rPr>
          <w:rFonts w:ascii="Times New Roman" w:hAnsi="Times New Roman" w:cs="Times New Roman"/>
          <w:color w:val="000000"/>
          <w:sz w:val="28"/>
          <w:szCs w:val="28"/>
        </w:rPr>
        <w:t>вы готовы разделить с ним его проблему, поддержать его, что вы не равнодушны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374E">
        <w:rPr>
          <w:rFonts w:ascii="Times New Roman" w:hAnsi="Times New Roman" w:cs="Times New Roman"/>
          <w:color w:val="000000"/>
          <w:sz w:val="28"/>
          <w:szCs w:val="28"/>
        </w:rPr>
        <w:t>к его беде, к его чувствам. Самое главное в разговоре — добиться от подростка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374E">
        <w:rPr>
          <w:rFonts w:ascii="Times New Roman" w:hAnsi="Times New Roman" w:cs="Times New Roman"/>
          <w:color w:val="000000"/>
          <w:sz w:val="28"/>
          <w:szCs w:val="28"/>
        </w:rPr>
        <w:t>обещания не убивать себя, не причинять себе боль никаким способом.</w:t>
      </w:r>
    </w:p>
    <w:p w:rsidR="008D374E" w:rsidRPr="008D374E" w:rsidRDefault="008D374E" w:rsidP="008D37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374E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Постарайтесь ни в коем случае не оставлять подростка одного в таком</w:t>
      </w:r>
    </w:p>
    <w:p w:rsidR="008D374E" w:rsidRPr="008D374E" w:rsidRDefault="008D374E" w:rsidP="008D37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8D374E">
        <w:rPr>
          <w:rFonts w:ascii="Times New Roman" w:hAnsi="Times New Roman" w:cs="Times New Roman"/>
          <w:color w:val="000000"/>
          <w:sz w:val="28"/>
          <w:szCs w:val="28"/>
        </w:rPr>
        <w:t>состоянии</w:t>
      </w:r>
      <w:proofErr w:type="gramEnd"/>
      <w:r w:rsidRPr="008D374E">
        <w:rPr>
          <w:rFonts w:ascii="Times New Roman" w:hAnsi="Times New Roman" w:cs="Times New Roman"/>
          <w:color w:val="000000"/>
          <w:sz w:val="28"/>
          <w:szCs w:val="28"/>
        </w:rPr>
        <w:t>. Если вам необходимо уйти, оставьте его на попечение другого</w:t>
      </w:r>
    </w:p>
    <w:p w:rsidR="008D374E" w:rsidRPr="008D374E" w:rsidRDefault="008D374E" w:rsidP="008D37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374E">
        <w:rPr>
          <w:rFonts w:ascii="Times New Roman" w:hAnsi="Times New Roman" w:cs="Times New Roman"/>
          <w:color w:val="000000"/>
          <w:sz w:val="28"/>
          <w:szCs w:val="28"/>
        </w:rPr>
        <w:t xml:space="preserve">взрослого. Если вы видите, что не можете самостоятельно справиться </w:t>
      </w:r>
      <w:proofErr w:type="gramStart"/>
      <w:r w:rsidRPr="008D374E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</w:p>
    <w:p w:rsidR="008D374E" w:rsidRPr="008D374E" w:rsidRDefault="008D374E" w:rsidP="008D37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374E">
        <w:rPr>
          <w:rFonts w:ascii="Times New Roman" w:hAnsi="Times New Roman" w:cs="Times New Roman"/>
          <w:color w:val="000000"/>
          <w:sz w:val="28"/>
          <w:szCs w:val="28"/>
        </w:rPr>
        <w:t>проблемой и беседы результатов не дают, обратитесь за помощью к специалисту,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374E">
        <w:rPr>
          <w:rFonts w:ascii="Times New Roman" w:hAnsi="Times New Roman" w:cs="Times New Roman"/>
          <w:color w:val="000000"/>
          <w:sz w:val="28"/>
          <w:szCs w:val="28"/>
        </w:rPr>
        <w:t>который поможет вашему ребенку выйти из кризисного состояния.</w:t>
      </w:r>
    </w:p>
    <w:p w:rsidR="00A561A3" w:rsidRPr="008D374E" w:rsidRDefault="008D374E" w:rsidP="008D37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D374E">
        <w:rPr>
          <w:rFonts w:ascii="Times New Roman" w:hAnsi="Times New Roman" w:cs="Times New Roman"/>
          <w:b/>
          <w:color w:val="FF0000"/>
          <w:sz w:val="28"/>
          <w:szCs w:val="28"/>
        </w:rPr>
        <w:t>На помощь родителям, чьи дети оказались в сложной ситуации, придут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8D374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психологи </w:t>
      </w:r>
      <w:r w:rsidRPr="008D374E">
        <w:rPr>
          <w:rFonts w:ascii="Times New Roman" w:hAnsi="Times New Roman" w:cs="Times New Roman"/>
          <w:b/>
          <w:i/>
          <w:iCs/>
          <w:color w:val="FF0000"/>
          <w:sz w:val="28"/>
          <w:szCs w:val="28"/>
        </w:rPr>
        <w:t xml:space="preserve">Областного  государственного казенного учреждения социального обслуживания «Центр помощи детям, оставшимся без попечения родителей,  </w:t>
      </w:r>
      <w:proofErr w:type="gramStart"/>
      <w:r w:rsidRPr="008D374E">
        <w:rPr>
          <w:rFonts w:ascii="Times New Roman" w:hAnsi="Times New Roman" w:cs="Times New Roman"/>
          <w:b/>
          <w:i/>
          <w:iCs/>
          <w:color w:val="FF0000"/>
          <w:sz w:val="28"/>
          <w:szCs w:val="28"/>
        </w:rPr>
        <w:t>г</w:t>
      </w:r>
      <w:proofErr w:type="gramEnd"/>
      <w:r w:rsidRPr="008D374E">
        <w:rPr>
          <w:rFonts w:ascii="Times New Roman" w:hAnsi="Times New Roman" w:cs="Times New Roman"/>
          <w:b/>
          <w:i/>
          <w:iCs/>
          <w:color w:val="FF0000"/>
          <w:sz w:val="28"/>
          <w:szCs w:val="28"/>
        </w:rPr>
        <w:t>. Шелехова»</w:t>
      </w:r>
      <w:r>
        <w:rPr>
          <w:rFonts w:ascii="Times New Roman" w:hAnsi="Times New Roman" w:cs="Times New Roman"/>
          <w:b/>
          <w:i/>
          <w:iCs/>
          <w:color w:val="FF0000"/>
          <w:sz w:val="28"/>
          <w:szCs w:val="28"/>
        </w:rPr>
        <w:t xml:space="preserve"> по телефону 8 (39550)4-27-40</w:t>
      </w:r>
    </w:p>
    <w:sectPr w:rsidR="00A561A3" w:rsidRPr="008D37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D374E"/>
    <w:rsid w:val="008D374E"/>
    <w:rsid w:val="00A56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458</Words>
  <Characters>2613</Characters>
  <Application>Microsoft Office Word</Application>
  <DocSecurity>0</DocSecurity>
  <Lines>21</Lines>
  <Paragraphs>6</Paragraphs>
  <ScaleCrop>false</ScaleCrop>
  <Company>Reanimator Extreme Edition</Company>
  <LinksUpToDate>false</LinksUpToDate>
  <CharactersWithSpaces>3065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2021-04-23T00:21:00Z</dcterms:created>
  <dcterms:modified xsi:type="dcterms:W3CDTF">2021-04-23T00:28:00Z</dcterms:modified>
</cp:coreProperties>
</file>