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FDE" w:rsidRDefault="007E0FDE" w:rsidP="007E0FD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2507F">
        <w:rPr>
          <w:rFonts w:ascii="Times New Roman" w:eastAsia="Times New Roman" w:hAnsi="Times New Roman" w:cs="Times New Roman"/>
          <w:b/>
          <w:bCs/>
          <w:sz w:val="28"/>
          <w:szCs w:val="28"/>
        </w:rPr>
        <w:t>Независимая оценка качества условий оказания услуг областным государственным казенным учреждением социального обслуживания «Центр помощи детям, оставшимся без попечения родителей,</w:t>
      </w:r>
    </w:p>
    <w:p w:rsidR="007E0FDE" w:rsidRPr="0052507F" w:rsidRDefault="007E0FDE" w:rsidP="007E0FD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2507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г. Шелехова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» проводилась в 2024</w:t>
      </w:r>
      <w:r w:rsidRPr="0052507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году </w:t>
      </w:r>
    </w:p>
    <w:p w:rsidR="007E0FDE" w:rsidRPr="00907571" w:rsidRDefault="007E0FDE" w:rsidP="007E0FD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2507F">
        <w:rPr>
          <w:rFonts w:ascii="Times New Roman" w:eastAsia="Times New Roman" w:hAnsi="Times New Roman" w:cs="Times New Roman"/>
          <w:b/>
          <w:bCs/>
          <w:sz w:val="28"/>
          <w:szCs w:val="28"/>
        </w:rPr>
        <w:t>ИП Чулкова Е.П.</w:t>
      </w:r>
    </w:p>
    <w:p w:rsidR="007E0FDE" w:rsidRPr="0052507F" w:rsidRDefault="007E0FDE" w:rsidP="007E0FD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Toc81963182"/>
      <w:bookmarkStart w:id="1" w:name="_Toc18132185"/>
      <w:bookmarkStart w:id="2" w:name="_Toc75486895"/>
      <w:bookmarkEnd w:id="0"/>
      <w:bookmarkEnd w:id="1"/>
      <w:bookmarkEnd w:id="2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52507F">
        <w:rPr>
          <w:rFonts w:ascii="Times New Roman" w:eastAsia="Times New Roman" w:hAnsi="Times New Roman" w:cs="Times New Roman"/>
          <w:b/>
          <w:bCs/>
          <w:sz w:val="28"/>
          <w:szCs w:val="28"/>
        </w:rPr>
        <w:t>Критерий 1. Открытость и доступность информации об организации социального обслуживания</w:t>
      </w:r>
    </w:p>
    <w:p w:rsidR="007E0FDE" w:rsidRPr="0052507F" w:rsidRDefault="007E0FDE" w:rsidP="007E0F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2507F">
        <w:rPr>
          <w:rFonts w:ascii="Times New Roman" w:eastAsia="Times New Roman" w:hAnsi="Times New Roman" w:cs="Times New Roman"/>
          <w:sz w:val="28"/>
          <w:szCs w:val="28"/>
        </w:rPr>
        <w:t>Критерий представлен тремя показателями:</w:t>
      </w:r>
    </w:p>
    <w:p w:rsidR="007E0FDE" w:rsidRPr="0052507F" w:rsidRDefault="007E0FDE" w:rsidP="007E0F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52507F">
        <w:rPr>
          <w:rFonts w:ascii="Times New Roman" w:eastAsia="Times New Roman" w:hAnsi="Times New Roman" w:cs="Times New Roman"/>
          <w:b/>
          <w:bCs/>
          <w:sz w:val="28"/>
          <w:szCs w:val="28"/>
        </w:rPr>
        <w:t>Показатель 1.1</w:t>
      </w:r>
      <w:r w:rsidRPr="0052507F">
        <w:rPr>
          <w:rFonts w:ascii="Times New Roman" w:eastAsia="Times New Roman" w:hAnsi="Times New Roman" w:cs="Times New Roman"/>
          <w:sz w:val="28"/>
          <w:szCs w:val="28"/>
        </w:rPr>
        <w:t>.   Соответствие информации о деятельности организации социальной сферы, размещенной на общедоступных информационных ресурсах, ее содержанию и порядку (форме), установленным нормативными правовыми актами </w:t>
      </w:r>
      <w:r w:rsidRPr="0052507F">
        <w:rPr>
          <w:rFonts w:ascii="Times New Roman" w:eastAsia="Times New Roman" w:hAnsi="Times New Roman" w:cs="Times New Roman"/>
          <w:iCs/>
          <w:sz w:val="28"/>
          <w:szCs w:val="28"/>
        </w:rPr>
        <w:t>(на информационных стендах в помещении организации социальной сферы; на официальном сайте организации социальной сферы в сети «Интернет»).</w:t>
      </w:r>
    </w:p>
    <w:p w:rsidR="007E0FDE" w:rsidRPr="0052507F" w:rsidRDefault="007E0FDE" w:rsidP="007E0F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52507F">
        <w:rPr>
          <w:rFonts w:ascii="Times New Roman" w:eastAsia="Times New Roman" w:hAnsi="Times New Roman" w:cs="Times New Roman"/>
          <w:b/>
          <w:bCs/>
          <w:sz w:val="28"/>
          <w:szCs w:val="28"/>
        </w:rPr>
        <w:t>Показатель 1.2.</w:t>
      </w:r>
      <w:r w:rsidRPr="0052507F">
        <w:rPr>
          <w:rFonts w:ascii="Times New Roman" w:eastAsia="Times New Roman" w:hAnsi="Times New Roman" w:cs="Times New Roman"/>
          <w:sz w:val="28"/>
          <w:szCs w:val="28"/>
        </w:rPr>
        <w:t>   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функционирование </w:t>
      </w:r>
      <w:r w:rsidRPr="0052507F">
        <w:rPr>
          <w:rFonts w:ascii="Times New Roman" w:eastAsia="Times New Roman" w:hAnsi="Times New Roman" w:cs="Times New Roman"/>
          <w:iCs/>
          <w:sz w:val="28"/>
          <w:szCs w:val="28"/>
        </w:rPr>
        <w:t>(абонентского номера телефона; адреса электронной почты; электронных сервисов (для подачи электронного обращения (жалобы, предложения), получения консультации по оказываемым услугам и иных.); раздела официального сайта «Часто задаваемые вопросы»; технической возможности выражения получателем услуг мнения о качестве условий оказания услуг организацией социальной сферы (наличие анкеты для опроса граждан или гиперссылки на нее)).</w:t>
      </w:r>
    </w:p>
    <w:p w:rsidR="007E0FDE" w:rsidRPr="0052507F" w:rsidRDefault="007E0FDE" w:rsidP="007E0F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52507F">
        <w:rPr>
          <w:rFonts w:ascii="Times New Roman" w:eastAsia="Times New Roman" w:hAnsi="Times New Roman" w:cs="Times New Roman"/>
          <w:b/>
          <w:bCs/>
          <w:sz w:val="28"/>
          <w:szCs w:val="28"/>
        </w:rPr>
        <w:t>Показатель 1.3</w:t>
      </w:r>
      <w:r w:rsidRPr="0052507F">
        <w:rPr>
          <w:rFonts w:ascii="Times New Roman" w:eastAsia="Times New Roman" w:hAnsi="Times New Roman" w:cs="Times New Roman"/>
          <w:sz w:val="28"/>
          <w:szCs w:val="28"/>
        </w:rPr>
        <w:t>.   Доля получателей услуг, удовлетворенных открытостью, полнотой и доступностью информации о деятельности организации социальной сферы, размещенной на информационных стендах в помещении организации социальной сферы, на официальном сайте организации социальной сферы в сети «Интернет» (</w:t>
      </w:r>
      <w:proofErr w:type="gramStart"/>
      <w:r w:rsidRPr="0052507F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52507F">
        <w:rPr>
          <w:rFonts w:ascii="Times New Roman" w:eastAsia="Times New Roman" w:hAnsi="Times New Roman" w:cs="Times New Roman"/>
          <w:sz w:val="28"/>
          <w:szCs w:val="28"/>
        </w:rPr>
        <w:t xml:space="preserve"> % </w:t>
      </w:r>
      <w:proofErr w:type="gramStart"/>
      <w:r w:rsidRPr="0052507F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 w:rsidRPr="0052507F">
        <w:rPr>
          <w:rFonts w:ascii="Times New Roman" w:eastAsia="Times New Roman" w:hAnsi="Times New Roman" w:cs="Times New Roman"/>
          <w:sz w:val="28"/>
          <w:szCs w:val="28"/>
        </w:rPr>
        <w:t xml:space="preserve"> общего числа опрошенных получателей услуг).</w:t>
      </w:r>
    </w:p>
    <w:tbl>
      <w:tblPr>
        <w:tblW w:w="974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3"/>
        <w:gridCol w:w="5272"/>
        <w:gridCol w:w="904"/>
        <w:gridCol w:w="904"/>
        <w:gridCol w:w="904"/>
        <w:gridCol w:w="1049"/>
      </w:tblGrid>
      <w:tr w:rsidR="007E0FDE" w:rsidRPr="0052507F" w:rsidTr="002A2F72">
        <w:tc>
          <w:tcPr>
            <w:tcW w:w="49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60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организации социального обслуживания</w:t>
            </w:r>
          </w:p>
        </w:tc>
        <w:tc>
          <w:tcPr>
            <w:tcW w:w="68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Пок</w:t>
            </w:r>
            <w:proofErr w:type="spellEnd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-ль</w:t>
            </w: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1.1.</w:t>
            </w:r>
          </w:p>
        </w:tc>
        <w:tc>
          <w:tcPr>
            <w:tcW w:w="68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Пок</w:t>
            </w:r>
            <w:proofErr w:type="spellEnd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-ль</w:t>
            </w: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1.2.</w:t>
            </w:r>
          </w:p>
        </w:tc>
        <w:tc>
          <w:tcPr>
            <w:tcW w:w="68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Пок</w:t>
            </w:r>
            <w:proofErr w:type="spellEnd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-ль 1.3</w:t>
            </w:r>
          </w:p>
        </w:tc>
        <w:tc>
          <w:tcPr>
            <w:tcW w:w="91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</w:p>
          <w:p w:rsidR="007E0FDE" w:rsidRPr="00907571" w:rsidRDefault="007E0FDE" w:rsidP="002A2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крит</w:t>
            </w:r>
            <w:proofErr w:type="spellEnd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. 1</w:t>
            </w:r>
          </w:p>
        </w:tc>
      </w:tr>
      <w:tr w:rsidR="007E0FDE" w:rsidRPr="0052507F" w:rsidTr="002A2F72">
        <w:tc>
          <w:tcPr>
            <w:tcW w:w="49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60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Областное государственное казенное учреждение социального обслуживания «Центр помощи детям, оставшимся без попечения родителей,  г. Шелехова»</w:t>
            </w:r>
          </w:p>
        </w:tc>
        <w:tc>
          <w:tcPr>
            <w:tcW w:w="68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8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8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91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97,6</w:t>
            </w:r>
          </w:p>
        </w:tc>
      </w:tr>
    </w:tbl>
    <w:p w:rsidR="007E0FDE" w:rsidRPr="0052507F" w:rsidRDefault="007E0FDE" w:rsidP="007E0FD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52507F">
        <w:rPr>
          <w:rFonts w:ascii="Times New Roman" w:eastAsia="Times New Roman" w:hAnsi="Times New Roman" w:cs="Times New Roman"/>
          <w:b/>
          <w:bCs/>
          <w:sz w:val="28"/>
          <w:szCs w:val="28"/>
        </w:rPr>
        <w:t>Критерий 2. Комфортность условий предоставления услуг, в том числе время ожидания предоставления услуг</w:t>
      </w:r>
    </w:p>
    <w:p w:rsidR="007E0FDE" w:rsidRPr="0052507F" w:rsidRDefault="007E0FDE" w:rsidP="007E0F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2507F">
        <w:rPr>
          <w:rFonts w:ascii="Times New Roman" w:eastAsia="Times New Roman" w:hAnsi="Times New Roman" w:cs="Times New Roman"/>
          <w:sz w:val="28"/>
          <w:szCs w:val="28"/>
        </w:rPr>
        <w:t>Критерий представлен тремя показателями:</w:t>
      </w:r>
    </w:p>
    <w:p w:rsidR="007E0FDE" w:rsidRDefault="007E0FDE" w:rsidP="007E0F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52507F">
        <w:rPr>
          <w:rFonts w:ascii="Times New Roman" w:eastAsia="Times New Roman" w:hAnsi="Times New Roman" w:cs="Times New Roman"/>
          <w:b/>
          <w:bCs/>
          <w:sz w:val="28"/>
          <w:szCs w:val="28"/>
        </w:rPr>
        <w:t>Показатель 2.1</w:t>
      </w:r>
      <w:r w:rsidRPr="0052507F">
        <w:rPr>
          <w:rFonts w:ascii="Times New Roman" w:eastAsia="Times New Roman" w:hAnsi="Times New Roman" w:cs="Times New Roman"/>
          <w:sz w:val="28"/>
          <w:szCs w:val="28"/>
        </w:rPr>
        <w:t xml:space="preserve">.   Обеспечение в </w:t>
      </w:r>
      <w:r>
        <w:rPr>
          <w:rFonts w:ascii="Times New Roman" w:eastAsia="Times New Roman" w:hAnsi="Times New Roman" w:cs="Times New Roman"/>
          <w:sz w:val="28"/>
          <w:szCs w:val="28"/>
        </w:rPr>
        <w:t>социальном учреждении комфортных условий пребывания (транспортная/пешая доступность социального учреждения, санитарное состояние помещений и территории учреждения, наличие и доступность питьевой воды, санитарно-гигиенических помещений, достаточность гардеробов)</w:t>
      </w:r>
      <w:r w:rsidRPr="007A128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7E0FDE" w:rsidRPr="0052507F" w:rsidRDefault="007E0FDE" w:rsidP="007E0F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2507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Показатель 2.2</w:t>
      </w:r>
      <w:r w:rsidRPr="0052507F">
        <w:rPr>
          <w:rFonts w:ascii="Times New Roman" w:eastAsia="Times New Roman" w:hAnsi="Times New Roman" w:cs="Times New Roman"/>
          <w:sz w:val="28"/>
          <w:szCs w:val="28"/>
        </w:rPr>
        <w:t>. </w:t>
      </w:r>
      <w:r>
        <w:rPr>
          <w:rFonts w:ascii="Times New Roman" w:eastAsia="Times New Roman" w:hAnsi="Times New Roman" w:cs="Times New Roman"/>
          <w:sz w:val="28"/>
          <w:szCs w:val="28"/>
        </w:rPr>
        <w:t>Своевременность предоставления услуги (соответствие установленному административным регламентом времени с момента обращения за услугой до её получения)</w:t>
      </w:r>
    </w:p>
    <w:p w:rsidR="007E0FDE" w:rsidRPr="007A128B" w:rsidRDefault="007E0FDE" w:rsidP="007E0FD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7A128B">
        <w:rPr>
          <w:rFonts w:ascii="Times New Roman" w:eastAsia="Times New Roman" w:hAnsi="Times New Roman" w:cs="Times New Roman"/>
          <w:bCs/>
          <w:sz w:val="28"/>
          <w:szCs w:val="28"/>
        </w:rPr>
        <w:t xml:space="preserve">Показатель 2.3.   </w:t>
      </w:r>
    </w:p>
    <w:p w:rsidR="007E0FDE" w:rsidRPr="007A128B" w:rsidRDefault="007E0FDE" w:rsidP="007E0FD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A128B">
        <w:rPr>
          <w:rFonts w:ascii="Times New Roman" w:eastAsia="Times New Roman" w:hAnsi="Times New Roman" w:cs="Times New Roman"/>
          <w:bCs/>
          <w:sz w:val="28"/>
          <w:szCs w:val="28"/>
        </w:rPr>
        <w:t>Доля получателей услуг, удовлетворенных комфортностью предоставления услуг организацией социальной сферы (</w:t>
      </w:r>
      <w:proofErr w:type="gramStart"/>
      <w:r w:rsidRPr="007A128B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proofErr w:type="gramEnd"/>
      <w:r w:rsidRPr="007A128B">
        <w:rPr>
          <w:rFonts w:ascii="Times New Roman" w:eastAsia="Times New Roman" w:hAnsi="Times New Roman" w:cs="Times New Roman"/>
          <w:bCs/>
          <w:sz w:val="28"/>
          <w:szCs w:val="28"/>
        </w:rPr>
        <w:t xml:space="preserve"> % </w:t>
      </w:r>
      <w:proofErr w:type="gramStart"/>
      <w:r w:rsidRPr="007A128B">
        <w:rPr>
          <w:rFonts w:ascii="Times New Roman" w:eastAsia="Times New Roman" w:hAnsi="Times New Roman" w:cs="Times New Roman"/>
          <w:bCs/>
          <w:sz w:val="28"/>
          <w:szCs w:val="28"/>
        </w:rPr>
        <w:t>от</w:t>
      </w:r>
      <w:proofErr w:type="gramEnd"/>
      <w:r w:rsidRPr="007A128B">
        <w:rPr>
          <w:rFonts w:ascii="Times New Roman" w:eastAsia="Times New Roman" w:hAnsi="Times New Roman" w:cs="Times New Roman"/>
          <w:bCs/>
          <w:sz w:val="28"/>
          <w:szCs w:val="28"/>
        </w:rPr>
        <w:t xml:space="preserve"> общего числа опрошенных получателей услуг)</w:t>
      </w:r>
    </w:p>
    <w:tbl>
      <w:tblPr>
        <w:tblW w:w="974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3"/>
        <w:gridCol w:w="5272"/>
        <w:gridCol w:w="904"/>
        <w:gridCol w:w="904"/>
        <w:gridCol w:w="904"/>
        <w:gridCol w:w="1049"/>
      </w:tblGrid>
      <w:tr w:rsidR="007E0FDE" w:rsidRPr="0052507F" w:rsidTr="002A2F72">
        <w:tc>
          <w:tcPr>
            <w:tcW w:w="49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60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организации социального обслуживания</w:t>
            </w:r>
          </w:p>
        </w:tc>
        <w:tc>
          <w:tcPr>
            <w:tcW w:w="68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Пок</w:t>
            </w:r>
            <w:proofErr w:type="spellEnd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-ль</w:t>
            </w: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2.1.</w:t>
            </w:r>
          </w:p>
        </w:tc>
        <w:tc>
          <w:tcPr>
            <w:tcW w:w="68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Пок</w:t>
            </w:r>
            <w:proofErr w:type="spellEnd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-ль</w:t>
            </w: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2.2.</w:t>
            </w:r>
          </w:p>
        </w:tc>
        <w:tc>
          <w:tcPr>
            <w:tcW w:w="68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Пок</w:t>
            </w:r>
            <w:proofErr w:type="spellEnd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-ль 2.3</w:t>
            </w:r>
          </w:p>
        </w:tc>
        <w:tc>
          <w:tcPr>
            <w:tcW w:w="91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</w:p>
          <w:p w:rsidR="007E0FDE" w:rsidRPr="00907571" w:rsidRDefault="007E0FDE" w:rsidP="002A2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крит</w:t>
            </w:r>
            <w:proofErr w:type="spellEnd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. 2</w:t>
            </w:r>
          </w:p>
        </w:tc>
      </w:tr>
      <w:tr w:rsidR="007E0FDE" w:rsidRPr="0052507F" w:rsidTr="002A2F72">
        <w:tc>
          <w:tcPr>
            <w:tcW w:w="49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60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Областное государственное казенное учреждение социального обслуживания «Центр помощи детям, оставшимся без попечения родителей,  г. Шелехова»</w:t>
            </w:r>
          </w:p>
        </w:tc>
        <w:tc>
          <w:tcPr>
            <w:tcW w:w="68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8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68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1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93</w:t>
            </w:r>
          </w:p>
        </w:tc>
      </w:tr>
    </w:tbl>
    <w:p w:rsidR="007E0FDE" w:rsidRDefault="007E0FDE" w:rsidP="007E0FD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E0FDE" w:rsidRPr="0052507F" w:rsidRDefault="007E0FDE" w:rsidP="007E0FD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52507F">
        <w:rPr>
          <w:rFonts w:ascii="Times New Roman" w:eastAsia="Times New Roman" w:hAnsi="Times New Roman" w:cs="Times New Roman"/>
          <w:b/>
          <w:bCs/>
          <w:sz w:val="28"/>
          <w:szCs w:val="28"/>
        </w:rPr>
        <w:t>Критерий 3. Доступность услуг для инвалидов</w:t>
      </w:r>
    </w:p>
    <w:p w:rsidR="007E0FDE" w:rsidRPr="0052507F" w:rsidRDefault="007E0FDE" w:rsidP="007E0F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2507F">
        <w:rPr>
          <w:rFonts w:ascii="Times New Roman" w:eastAsia="Times New Roman" w:hAnsi="Times New Roman" w:cs="Times New Roman"/>
          <w:sz w:val="28"/>
          <w:szCs w:val="28"/>
        </w:rPr>
        <w:t>Критерий представлен тремя показателями:</w:t>
      </w:r>
    </w:p>
    <w:p w:rsidR="007E0FDE" w:rsidRPr="0052507F" w:rsidRDefault="007E0FDE" w:rsidP="007E0F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52507F">
        <w:rPr>
          <w:rFonts w:ascii="Times New Roman" w:eastAsia="Times New Roman" w:hAnsi="Times New Roman" w:cs="Times New Roman"/>
          <w:b/>
          <w:bCs/>
          <w:sz w:val="28"/>
          <w:szCs w:val="28"/>
        </w:rPr>
        <w:t>Показатель 3.1</w:t>
      </w:r>
      <w:r w:rsidRPr="0052507F">
        <w:rPr>
          <w:rFonts w:ascii="Times New Roman" w:eastAsia="Times New Roman" w:hAnsi="Times New Roman" w:cs="Times New Roman"/>
          <w:sz w:val="28"/>
          <w:szCs w:val="28"/>
        </w:rPr>
        <w:t>.   Оборудование помещений организации социальной сферы и прилегающей к ней территории с учетом доступности для инвалидов (оборудованных входных групп пандусами (подъемными платформами); наличие адаптированных лифтов, поручней, расширенных дверных проемов; наличие сменных кресел-колясок; наличие специально оборудованных санитарно-гигиенических помещений в организации социальной сферы).</w:t>
      </w:r>
    </w:p>
    <w:p w:rsidR="007E0FDE" w:rsidRPr="0052507F" w:rsidRDefault="007E0FDE" w:rsidP="007E0F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52507F">
        <w:rPr>
          <w:rFonts w:ascii="Times New Roman" w:eastAsia="Times New Roman" w:hAnsi="Times New Roman" w:cs="Times New Roman"/>
          <w:b/>
          <w:bCs/>
          <w:sz w:val="28"/>
          <w:szCs w:val="28"/>
        </w:rPr>
        <w:t>Показатель 3.2.</w:t>
      </w:r>
      <w:r w:rsidRPr="0052507F">
        <w:rPr>
          <w:rFonts w:ascii="Times New Roman" w:eastAsia="Times New Roman" w:hAnsi="Times New Roman" w:cs="Times New Roman"/>
          <w:sz w:val="28"/>
          <w:szCs w:val="28"/>
        </w:rPr>
        <w:t xml:space="preserve">   Обеспечение в организации социальной сферы условий доступности, позволяющих инвалидам получать услуги наравне с другими (дублирование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предоставления инвалидам по слуху (слуху и зрению) услуг </w:t>
      </w:r>
      <w:proofErr w:type="spellStart"/>
      <w:r w:rsidRPr="0052507F">
        <w:rPr>
          <w:rFonts w:ascii="Times New Roman" w:eastAsia="Times New Roman" w:hAnsi="Times New Roman" w:cs="Times New Roman"/>
          <w:sz w:val="28"/>
          <w:szCs w:val="28"/>
        </w:rPr>
        <w:t>сурдопереводчика</w:t>
      </w:r>
      <w:proofErr w:type="spellEnd"/>
      <w:r w:rsidRPr="0052507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52507F">
        <w:rPr>
          <w:rFonts w:ascii="Times New Roman" w:eastAsia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52507F">
        <w:rPr>
          <w:rFonts w:ascii="Times New Roman" w:eastAsia="Times New Roman" w:hAnsi="Times New Roman" w:cs="Times New Roman"/>
          <w:sz w:val="28"/>
          <w:szCs w:val="28"/>
        </w:rPr>
        <w:t>); наличие альтернативной версии официального сайта организации социальной сферы в сети «Интернет» для инвалидов по зрению; помощь, оказываемая работниками организации социальной сферы, прошедшими необходимое обучение (инструктирование) по сопровождению инвалидов в помещениях организации социальной сферы и на прилегающей территории; наличие возможности предоставления услуги в дистанционном режиме или на дому).</w:t>
      </w:r>
    </w:p>
    <w:p w:rsidR="007E0FDE" w:rsidRPr="0052507F" w:rsidRDefault="007E0FDE" w:rsidP="007E0F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52507F">
        <w:rPr>
          <w:rFonts w:ascii="Times New Roman" w:eastAsia="Times New Roman" w:hAnsi="Times New Roman" w:cs="Times New Roman"/>
          <w:b/>
          <w:bCs/>
          <w:sz w:val="28"/>
          <w:szCs w:val="28"/>
        </w:rPr>
        <w:t>Показатель 3.3</w:t>
      </w:r>
      <w:r w:rsidRPr="0052507F">
        <w:rPr>
          <w:rFonts w:ascii="Times New Roman" w:eastAsia="Times New Roman" w:hAnsi="Times New Roman" w:cs="Times New Roman"/>
          <w:sz w:val="28"/>
          <w:szCs w:val="28"/>
        </w:rPr>
        <w:t>.   Доля получателей услуг, удовлетворенных доступностью услуг для инвалидов (</w:t>
      </w:r>
      <w:proofErr w:type="gramStart"/>
      <w:r w:rsidRPr="0052507F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52507F">
        <w:rPr>
          <w:rFonts w:ascii="Times New Roman" w:eastAsia="Times New Roman" w:hAnsi="Times New Roman" w:cs="Times New Roman"/>
          <w:sz w:val="28"/>
          <w:szCs w:val="28"/>
        </w:rPr>
        <w:t xml:space="preserve"> % </w:t>
      </w:r>
      <w:proofErr w:type="gramStart"/>
      <w:r w:rsidRPr="0052507F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 w:rsidRPr="0052507F">
        <w:rPr>
          <w:rFonts w:ascii="Times New Roman" w:eastAsia="Times New Roman" w:hAnsi="Times New Roman" w:cs="Times New Roman"/>
          <w:sz w:val="28"/>
          <w:szCs w:val="28"/>
        </w:rPr>
        <w:t xml:space="preserve"> общего числа опрошенных получателей услуг – инвалидов)</w:t>
      </w:r>
    </w:p>
    <w:tbl>
      <w:tblPr>
        <w:tblW w:w="974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6"/>
        <w:gridCol w:w="5328"/>
        <w:gridCol w:w="892"/>
        <w:gridCol w:w="892"/>
        <w:gridCol w:w="892"/>
        <w:gridCol w:w="1036"/>
      </w:tblGrid>
      <w:tr w:rsidR="007E0FDE" w:rsidRPr="0052507F" w:rsidTr="002A2F72">
        <w:tc>
          <w:tcPr>
            <w:tcW w:w="49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716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организации социального обслуживания</w:t>
            </w:r>
          </w:p>
        </w:tc>
        <w:tc>
          <w:tcPr>
            <w:tcW w:w="68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Пок</w:t>
            </w:r>
            <w:proofErr w:type="spellEnd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-ль</w:t>
            </w: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3.1.</w:t>
            </w:r>
          </w:p>
        </w:tc>
        <w:tc>
          <w:tcPr>
            <w:tcW w:w="68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Пок</w:t>
            </w:r>
            <w:proofErr w:type="spellEnd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-ль</w:t>
            </w: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3.2.</w:t>
            </w:r>
          </w:p>
        </w:tc>
        <w:tc>
          <w:tcPr>
            <w:tcW w:w="68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Пок</w:t>
            </w:r>
            <w:proofErr w:type="spellEnd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-ль 3.3</w:t>
            </w:r>
          </w:p>
        </w:tc>
        <w:tc>
          <w:tcPr>
            <w:tcW w:w="91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</w:p>
          <w:p w:rsidR="007E0FDE" w:rsidRPr="00907571" w:rsidRDefault="007E0FDE" w:rsidP="002A2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крит</w:t>
            </w:r>
            <w:proofErr w:type="spellEnd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7E0FDE" w:rsidRPr="0052507F" w:rsidTr="002A2F72">
        <w:tc>
          <w:tcPr>
            <w:tcW w:w="49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716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Областное государственное казенное учреждение социального обслуживания «Центр помощи детям, оставшимся без попечения </w:t>
            </w: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родителей,  г. Шелехова»</w:t>
            </w:r>
          </w:p>
        </w:tc>
        <w:tc>
          <w:tcPr>
            <w:tcW w:w="68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80</w:t>
            </w:r>
          </w:p>
        </w:tc>
        <w:tc>
          <w:tcPr>
            <w:tcW w:w="68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68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1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</w:tr>
    </w:tbl>
    <w:p w:rsidR="007E0FDE" w:rsidRPr="0052507F" w:rsidRDefault="007E0FDE" w:rsidP="007E0FD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2507F">
        <w:rPr>
          <w:rFonts w:ascii="Times New Roman" w:eastAsia="Times New Roman" w:hAnsi="Times New Roman" w:cs="Times New Roman"/>
          <w:sz w:val="28"/>
          <w:szCs w:val="28"/>
        </w:rPr>
        <w:lastRenderedPageBreak/>
        <w:t> </w:t>
      </w:r>
    </w:p>
    <w:p w:rsidR="007E0FDE" w:rsidRPr="0052507F" w:rsidRDefault="007E0FDE" w:rsidP="007E0FD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3" w:name="_Toc81963186"/>
      <w:bookmarkStart w:id="4" w:name="_Toc75486899"/>
      <w:bookmarkEnd w:id="3"/>
      <w:bookmarkEnd w:id="4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52507F">
        <w:rPr>
          <w:rFonts w:ascii="Times New Roman" w:eastAsia="Times New Roman" w:hAnsi="Times New Roman" w:cs="Times New Roman"/>
          <w:b/>
          <w:bCs/>
          <w:sz w:val="28"/>
          <w:szCs w:val="28"/>
        </w:rPr>
        <w:t>Критерий 4. Доброжелательность, вежливость работников организации</w:t>
      </w:r>
    </w:p>
    <w:p w:rsidR="007E0FDE" w:rsidRPr="0052507F" w:rsidRDefault="007E0FDE" w:rsidP="007E0F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2507F">
        <w:rPr>
          <w:rFonts w:ascii="Times New Roman" w:eastAsia="Times New Roman" w:hAnsi="Times New Roman" w:cs="Times New Roman"/>
          <w:sz w:val="28"/>
          <w:szCs w:val="28"/>
        </w:rPr>
        <w:t>Критерий представлен тремя показателями:</w:t>
      </w:r>
    </w:p>
    <w:p w:rsidR="007E0FDE" w:rsidRPr="0052507F" w:rsidRDefault="007E0FDE" w:rsidP="007E0F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52507F">
        <w:rPr>
          <w:rFonts w:ascii="Times New Roman" w:eastAsia="Times New Roman" w:hAnsi="Times New Roman" w:cs="Times New Roman"/>
          <w:b/>
          <w:bCs/>
          <w:sz w:val="28"/>
          <w:szCs w:val="28"/>
        </w:rPr>
        <w:t>Показатель 4.1</w:t>
      </w:r>
      <w:r w:rsidRPr="0052507F">
        <w:rPr>
          <w:rFonts w:ascii="Times New Roman" w:eastAsia="Times New Roman" w:hAnsi="Times New Roman" w:cs="Times New Roman"/>
          <w:sz w:val="28"/>
          <w:szCs w:val="28"/>
        </w:rPr>
        <w:t>.   Доля получателей услуг, удовлетворенных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непосредственном обращении в организацию социальной сферы (</w:t>
      </w:r>
      <w:proofErr w:type="gramStart"/>
      <w:r w:rsidRPr="0052507F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52507F">
        <w:rPr>
          <w:rFonts w:ascii="Times New Roman" w:eastAsia="Times New Roman" w:hAnsi="Times New Roman" w:cs="Times New Roman"/>
          <w:sz w:val="28"/>
          <w:szCs w:val="28"/>
        </w:rPr>
        <w:t xml:space="preserve"> % </w:t>
      </w:r>
      <w:proofErr w:type="gramStart"/>
      <w:r w:rsidRPr="0052507F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 w:rsidRPr="0052507F">
        <w:rPr>
          <w:rFonts w:ascii="Times New Roman" w:eastAsia="Times New Roman" w:hAnsi="Times New Roman" w:cs="Times New Roman"/>
          <w:sz w:val="28"/>
          <w:szCs w:val="28"/>
        </w:rPr>
        <w:t xml:space="preserve"> общего числа опрошенных получателей услуг)</w:t>
      </w:r>
    </w:p>
    <w:p w:rsidR="007E0FDE" w:rsidRPr="0052507F" w:rsidRDefault="007E0FDE" w:rsidP="007E0F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52507F">
        <w:rPr>
          <w:rFonts w:ascii="Times New Roman" w:eastAsia="Times New Roman" w:hAnsi="Times New Roman" w:cs="Times New Roman"/>
          <w:b/>
          <w:bCs/>
          <w:sz w:val="28"/>
          <w:szCs w:val="28"/>
        </w:rPr>
        <w:t>Показатель 4.2.</w:t>
      </w:r>
      <w:r w:rsidRPr="0052507F">
        <w:rPr>
          <w:rFonts w:ascii="Times New Roman" w:eastAsia="Times New Roman" w:hAnsi="Times New Roman" w:cs="Times New Roman"/>
          <w:sz w:val="28"/>
          <w:szCs w:val="28"/>
        </w:rPr>
        <w:t>   Доля получателей услуг, удовлетворенных доброжелательностью, вежливостью работников организации социальной сферы, обеспечивающих непосредственное оказание услуги при обращении в организацию социальной сферы (</w:t>
      </w:r>
      <w:proofErr w:type="gramStart"/>
      <w:r w:rsidRPr="0052507F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52507F">
        <w:rPr>
          <w:rFonts w:ascii="Times New Roman" w:eastAsia="Times New Roman" w:hAnsi="Times New Roman" w:cs="Times New Roman"/>
          <w:sz w:val="28"/>
          <w:szCs w:val="28"/>
        </w:rPr>
        <w:t xml:space="preserve"> % </w:t>
      </w:r>
      <w:proofErr w:type="gramStart"/>
      <w:r w:rsidRPr="0052507F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 w:rsidRPr="0052507F">
        <w:rPr>
          <w:rFonts w:ascii="Times New Roman" w:eastAsia="Times New Roman" w:hAnsi="Times New Roman" w:cs="Times New Roman"/>
          <w:sz w:val="28"/>
          <w:szCs w:val="28"/>
        </w:rPr>
        <w:t xml:space="preserve"> общего числа опрошенных получателей услуг)</w:t>
      </w:r>
    </w:p>
    <w:p w:rsidR="007E0FDE" w:rsidRPr="0052507F" w:rsidRDefault="007E0FDE" w:rsidP="007E0F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52507F">
        <w:rPr>
          <w:rFonts w:ascii="Times New Roman" w:eastAsia="Times New Roman" w:hAnsi="Times New Roman" w:cs="Times New Roman"/>
          <w:b/>
          <w:bCs/>
          <w:sz w:val="28"/>
          <w:szCs w:val="28"/>
        </w:rPr>
        <w:t>Показатель 4.3</w:t>
      </w:r>
      <w:r w:rsidRPr="0052507F">
        <w:rPr>
          <w:rFonts w:ascii="Times New Roman" w:eastAsia="Times New Roman" w:hAnsi="Times New Roman" w:cs="Times New Roman"/>
          <w:sz w:val="28"/>
          <w:szCs w:val="28"/>
        </w:rPr>
        <w:t>.   Доля получателей услуг, удовлетворенных доброжелательностью, вежливостью работников организации социальной сферы при использовании дистанционных форм взаимодействия (</w:t>
      </w:r>
      <w:proofErr w:type="gramStart"/>
      <w:r w:rsidRPr="0052507F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52507F">
        <w:rPr>
          <w:rFonts w:ascii="Times New Roman" w:eastAsia="Times New Roman" w:hAnsi="Times New Roman" w:cs="Times New Roman"/>
          <w:sz w:val="28"/>
          <w:szCs w:val="28"/>
        </w:rPr>
        <w:t xml:space="preserve"> % </w:t>
      </w:r>
      <w:proofErr w:type="gramStart"/>
      <w:r w:rsidRPr="0052507F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 w:rsidRPr="0052507F">
        <w:rPr>
          <w:rFonts w:ascii="Times New Roman" w:eastAsia="Times New Roman" w:hAnsi="Times New Roman" w:cs="Times New Roman"/>
          <w:sz w:val="28"/>
          <w:szCs w:val="28"/>
        </w:rPr>
        <w:t xml:space="preserve"> общего числа опрошенных получателей услуг).</w:t>
      </w:r>
    </w:p>
    <w:p w:rsidR="007E0FDE" w:rsidRPr="0052507F" w:rsidRDefault="007E0FDE" w:rsidP="007E0F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2507F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974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6"/>
        <w:gridCol w:w="5328"/>
        <w:gridCol w:w="892"/>
        <w:gridCol w:w="892"/>
        <w:gridCol w:w="892"/>
        <w:gridCol w:w="1036"/>
      </w:tblGrid>
      <w:tr w:rsidR="007E0FDE" w:rsidRPr="0052507F" w:rsidTr="002A2F72">
        <w:tc>
          <w:tcPr>
            <w:tcW w:w="49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716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организации социального обслуживания</w:t>
            </w:r>
          </w:p>
        </w:tc>
        <w:tc>
          <w:tcPr>
            <w:tcW w:w="73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Пок</w:t>
            </w:r>
            <w:proofErr w:type="spellEnd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-ль</w:t>
            </w: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4.1.</w:t>
            </w:r>
          </w:p>
        </w:tc>
        <w:tc>
          <w:tcPr>
            <w:tcW w:w="73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Пок</w:t>
            </w:r>
            <w:proofErr w:type="spellEnd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-ль</w:t>
            </w: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4.2.</w:t>
            </w:r>
          </w:p>
        </w:tc>
        <w:tc>
          <w:tcPr>
            <w:tcW w:w="68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Пок</w:t>
            </w:r>
            <w:proofErr w:type="spellEnd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-ль 4.3</w:t>
            </w:r>
          </w:p>
        </w:tc>
        <w:tc>
          <w:tcPr>
            <w:tcW w:w="85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</w:p>
          <w:p w:rsidR="007E0FDE" w:rsidRPr="00907571" w:rsidRDefault="007E0FDE" w:rsidP="002A2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крит</w:t>
            </w:r>
            <w:proofErr w:type="spellEnd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. 4</w:t>
            </w:r>
          </w:p>
        </w:tc>
      </w:tr>
      <w:tr w:rsidR="007E0FDE" w:rsidRPr="0052507F" w:rsidTr="002A2F72">
        <w:tc>
          <w:tcPr>
            <w:tcW w:w="49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716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Областное государственное казенное учреждение социального обслуживания «Центр помощи детям, оставшимся без попечения родителей,  г. Шелехова»</w:t>
            </w:r>
          </w:p>
        </w:tc>
        <w:tc>
          <w:tcPr>
            <w:tcW w:w="73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3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8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7E0FDE" w:rsidRPr="0052507F" w:rsidRDefault="007E0FDE" w:rsidP="007E0FDE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52507F">
        <w:rPr>
          <w:rFonts w:ascii="Times New Roman" w:eastAsia="Times New Roman" w:hAnsi="Times New Roman" w:cs="Times New Roman"/>
          <w:b/>
          <w:bCs/>
          <w:sz w:val="28"/>
          <w:szCs w:val="28"/>
        </w:rPr>
        <w:t>Критерий 5. Удовлетворенность условиями оказания услуг</w:t>
      </w:r>
    </w:p>
    <w:p w:rsidR="007E0FDE" w:rsidRPr="0052507F" w:rsidRDefault="007E0FDE" w:rsidP="007E0F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2507F">
        <w:rPr>
          <w:rFonts w:ascii="Times New Roman" w:eastAsia="Times New Roman" w:hAnsi="Times New Roman" w:cs="Times New Roman"/>
          <w:sz w:val="28"/>
          <w:szCs w:val="28"/>
        </w:rPr>
        <w:t>Критерий представлен тремя показателями:</w:t>
      </w:r>
    </w:p>
    <w:p w:rsidR="007E0FDE" w:rsidRPr="0052507F" w:rsidRDefault="007E0FDE" w:rsidP="007E0F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52507F">
        <w:rPr>
          <w:rFonts w:ascii="Times New Roman" w:eastAsia="Times New Roman" w:hAnsi="Times New Roman" w:cs="Times New Roman"/>
          <w:b/>
          <w:bCs/>
          <w:sz w:val="28"/>
          <w:szCs w:val="28"/>
        </w:rPr>
        <w:t>Показатель 5.1</w:t>
      </w:r>
      <w:r w:rsidRPr="0052507F">
        <w:rPr>
          <w:rFonts w:ascii="Times New Roman" w:eastAsia="Times New Roman" w:hAnsi="Times New Roman" w:cs="Times New Roman"/>
          <w:sz w:val="28"/>
          <w:szCs w:val="28"/>
        </w:rPr>
        <w:t>.   Доля получателей услуг, которые готовы реко</w:t>
      </w:r>
      <w:r>
        <w:rPr>
          <w:rFonts w:ascii="Times New Roman" w:eastAsia="Times New Roman" w:hAnsi="Times New Roman" w:cs="Times New Roman"/>
          <w:sz w:val="28"/>
          <w:szCs w:val="28"/>
        </w:rPr>
        <w:t>мендовать социальное учреждение родственникам и знакомым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52507F">
        <w:rPr>
          <w:rFonts w:ascii="Times New Roman" w:eastAsia="Times New Roman" w:hAnsi="Times New Roman" w:cs="Times New Roman"/>
          <w:b/>
          <w:bCs/>
          <w:sz w:val="28"/>
          <w:szCs w:val="28"/>
        </w:rPr>
        <w:t>Показатель 5.2.</w:t>
      </w:r>
      <w:r w:rsidRPr="0052507F">
        <w:rPr>
          <w:rFonts w:ascii="Times New Roman" w:eastAsia="Times New Roman" w:hAnsi="Times New Roman" w:cs="Times New Roman"/>
          <w:sz w:val="28"/>
          <w:szCs w:val="28"/>
        </w:rPr>
        <w:t>   Доля получателей услуг, удовлетворенных организационными условиями предоставления услуг (</w:t>
      </w:r>
      <w:r w:rsidRPr="0052507F">
        <w:rPr>
          <w:rFonts w:ascii="Times New Roman" w:eastAsia="Times New Roman" w:hAnsi="Times New Roman" w:cs="Times New Roman"/>
          <w:iCs/>
          <w:sz w:val="28"/>
          <w:szCs w:val="28"/>
        </w:rPr>
        <w:t>графиком работы организации социальной сферы</w:t>
      </w:r>
      <w:r w:rsidRPr="0052507F">
        <w:rPr>
          <w:rFonts w:ascii="Times New Roman" w:eastAsia="Times New Roman" w:hAnsi="Times New Roman" w:cs="Times New Roman"/>
          <w:sz w:val="28"/>
          <w:szCs w:val="28"/>
        </w:rPr>
        <w:t>) (</w:t>
      </w:r>
      <w:proofErr w:type="gramStart"/>
      <w:r w:rsidRPr="0052507F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52507F">
        <w:rPr>
          <w:rFonts w:ascii="Times New Roman" w:eastAsia="Times New Roman" w:hAnsi="Times New Roman" w:cs="Times New Roman"/>
          <w:sz w:val="28"/>
          <w:szCs w:val="28"/>
        </w:rPr>
        <w:t xml:space="preserve"> % </w:t>
      </w:r>
      <w:proofErr w:type="gramStart"/>
      <w:r w:rsidRPr="0052507F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 w:rsidRPr="0052507F">
        <w:rPr>
          <w:rFonts w:ascii="Times New Roman" w:eastAsia="Times New Roman" w:hAnsi="Times New Roman" w:cs="Times New Roman"/>
          <w:sz w:val="28"/>
          <w:szCs w:val="28"/>
        </w:rPr>
        <w:t xml:space="preserve"> общего числа опрошенных получателей услуг)</w:t>
      </w:r>
    </w:p>
    <w:p w:rsidR="007E0FDE" w:rsidRPr="0052507F" w:rsidRDefault="007E0FDE" w:rsidP="007E0F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52507F">
        <w:rPr>
          <w:rFonts w:ascii="Times New Roman" w:eastAsia="Times New Roman" w:hAnsi="Times New Roman" w:cs="Times New Roman"/>
          <w:b/>
          <w:bCs/>
          <w:sz w:val="28"/>
          <w:szCs w:val="28"/>
        </w:rPr>
        <w:t>Показатель 5.3</w:t>
      </w:r>
      <w:r w:rsidRPr="0052507F">
        <w:rPr>
          <w:rFonts w:ascii="Times New Roman" w:eastAsia="Times New Roman" w:hAnsi="Times New Roman" w:cs="Times New Roman"/>
          <w:sz w:val="28"/>
          <w:szCs w:val="28"/>
        </w:rPr>
        <w:t>.   Доля получателей услуг, удовлетворенных в целом условиями оказания услу</w:t>
      </w:r>
      <w:r>
        <w:rPr>
          <w:rFonts w:ascii="Times New Roman" w:eastAsia="Times New Roman" w:hAnsi="Times New Roman" w:cs="Times New Roman"/>
          <w:sz w:val="28"/>
          <w:szCs w:val="28"/>
        </w:rPr>
        <w:t>г в социальном учреждении</w:t>
      </w:r>
      <w:r w:rsidRPr="0052507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Pr="0052507F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52507F">
        <w:rPr>
          <w:rFonts w:ascii="Times New Roman" w:eastAsia="Times New Roman" w:hAnsi="Times New Roman" w:cs="Times New Roman"/>
          <w:sz w:val="28"/>
          <w:szCs w:val="28"/>
        </w:rPr>
        <w:t xml:space="preserve"> % </w:t>
      </w:r>
      <w:proofErr w:type="gramStart"/>
      <w:r w:rsidRPr="0052507F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 w:rsidRPr="0052507F">
        <w:rPr>
          <w:rFonts w:ascii="Times New Roman" w:eastAsia="Times New Roman" w:hAnsi="Times New Roman" w:cs="Times New Roman"/>
          <w:sz w:val="28"/>
          <w:szCs w:val="28"/>
        </w:rPr>
        <w:t xml:space="preserve"> общего числа опрошенных получателей услуг).</w:t>
      </w:r>
    </w:p>
    <w:tbl>
      <w:tblPr>
        <w:tblW w:w="974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1"/>
        <w:gridCol w:w="5234"/>
        <w:gridCol w:w="911"/>
        <w:gridCol w:w="911"/>
        <w:gridCol w:w="911"/>
        <w:gridCol w:w="1058"/>
      </w:tblGrid>
      <w:tr w:rsidR="007E0FDE" w:rsidRPr="0052507F" w:rsidTr="002A2F72">
        <w:tc>
          <w:tcPr>
            <w:tcW w:w="5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536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организации социального обслуживания</w:t>
            </w:r>
          </w:p>
        </w:tc>
        <w:tc>
          <w:tcPr>
            <w:tcW w:w="70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Пок</w:t>
            </w:r>
            <w:proofErr w:type="spellEnd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-ль</w:t>
            </w: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5.1.</w:t>
            </w:r>
          </w:p>
        </w:tc>
        <w:tc>
          <w:tcPr>
            <w:tcW w:w="70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Пок</w:t>
            </w:r>
            <w:proofErr w:type="spellEnd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-ль</w:t>
            </w: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5.2.</w:t>
            </w:r>
          </w:p>
        </w:tc>
        <w:tc>
          <w:tcPr>
            <w:tcW w:w="73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Пок</w:t>
            </w:r>
            <w:proofErr w:type="spellEnd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-ль 5.3</w:t>
            </w:r>
          </w:p>
        </w:tc>
        <w:tc>
          <w:tcPr>
            <w:tcW w:w="91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</w:p>
          <w:p w:rsidR="007E0FDE" w:rsidRPr="00907571" w:rsidRDefault="007E0FDE" w:rsidP="002A2F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крит</w:t>
            </w:r>
            <w:proofErr w:type="spellEnd"/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. 5.</w:t>
            </w:r>
          </w:p>
        </w:tc>
      </w:tr>
      <w:tr w:rsidR="007E0FDE" w:rsidRPr="0052507F" w:rsidTr="002A2F72">
        <w:tc>
          <w:tcPr>
            <w:tcW w:w="5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536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Областное государственное казенное учреждение социального обслуживания «Центр </w:t>
            </w: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помощи детям, оставшимся без попечения родителей,  г. Шелехова»</w:t>
            </w:r>
          </w:p>
        </w:tc>
        <w:tc>
          <w:tcPr>
            <w:tcW w:w="70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  <w:tc>
          <w:tcPr>
            <w:tcW w:w="70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73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12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07571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571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</w:tr>
    </w:tbl>
    <w:p w:rsidR="007E0FDE" w:rsidRPr="0052507F" w:rsidRDefault="007E0FDE" w:rsidP="007E0FDE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5" w:name="_Toc81963190"/>
      <w:bookmarkEnd w:id="5"/>
      <w:r w:rsidRPr="0052507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Рейтинг организаций социального обслуживания</w:t>
      </w:r>
    </w:p>
    <w:tbl>
      <w:tblPr>
        <w:tblW w:w="962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2"/>
        <w:gridCol w:w="4029"/>
        <w:gridCol w:w="2082"/>
        <w:gridCol w:w="2264"/>
      </w:tblGrid>
      <w:tr w:rsidR="007E0FDE" w:rsidRPr="0052507F" w:rsidTr="002A2F72">
        <w:tc>
          <w:tcPr>
            <w:tcW w:w="1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D3539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5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9D3539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D3539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4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D3539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539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организации социального обслуживания</w:t>
            </w:r>
          </w:p>
        </w:tc>
        <w:tc>
          <w:tcPr>
            <w:tcW w:w="1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D3539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539">
              <w:rPr>
                <w:rFonts w:ascii="Times New Roman" w:eastAsia="Times New Roman" w:hAnsi="Times New Roman" w:cs="Times New Roman"/>
                <w:sz w:val="24"/>
                <w:szCs w:val="24"/>
              </w:rPr>
              <w:t>Общий балл</w:t>
            </w:r>
          </w:p>
        </w:tc>
        <w:tc>
          <w:tcPr>
            <w:tcW w:w="1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D3539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539">
              <w:rPr>
                <w:rFonts w:ascii="Times New Roman" w:eastAsia="Times New Roman" w:hAnsi="Times New Roman" w:cs="Times New Roman"/>
                <w:sz w:val="24"/>
                <w:szCs w:val="24"/>
              </w:rPr>
              <w:t>Рейтинг</w:t>
            </w:r>
          </w:p>
        </w:tc>
      </w:tr>
      <w:tr w:rsidR="007E0FDE" w:rsidRPr="0052507F" w:rsidTr="002A2F72">
        <w:tc>
          <w:tcPr>
            <w:tcW w:w="1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D3539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539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4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D3539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539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Областное государственное казенное учреждение социального обслуживания «Центр помощи детям, оставшимся без попечения родителей,  г. Шелехова»</w:t>
            </w:r>
          </w:p>
        </w:tc>
        <w:tc>
          <w:tcPr>
            <w:tcW w:w="1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D3539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539">
              <w:rPr>
                <w:rFonts w:ascii="Times New Roman" w:eastAsia="Times New Roman" w:hAnsi="Times New Roman" w:cs="Times New Roman"/>
                <w:sz w:val="24"/>
                <w:szCs w:val="24"/>
              </w:rPr>
              <w:t>94,32</w:t>
            </w:r>
          </w:p>
        </w:tc>
        <w:tc>
          <w:tcPr>
            <w:tcW w:w="1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7E0FDE" w:rsidRPr="009D3539" w:rsidRDefault="007E0FDE" w:rsidP="002A2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539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</w:tr>
    </w:tbl>
    <w:p w:rsidR="007E0FDE" w:rsidRPr="0052507F" w:rsidRDefault="007E0FDE" w:rsidP="007E0FD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2507F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7E0FDE" w:rsidRDefault="007E0FDE" w:rsidP="007E0FDE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bookmarkStart w:id="6" w:name="_Toc81963194"/>
      <w:bookmarkStart w:id="7" w:name="_Toc75486907"/>
      <w:bookmarkEnd w:id="6"/>
      <w:bookmarkEnd w:id="7"/>
      <w:r w:rsidRPr="0052507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Рекомендации и замечания</w:t>
      </w:r>
    </w:p>
    <w:p w:rsidR="007E0FDE" w:rsidRPr="0052507F" w:rsidRDefault="007E0FDE" w:rsidP="007E0FDE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52507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</w:p>
    <w:p w:rsidR="007E0FDE" w:rsidRDefault="007E0FDE" w:rsidP="007E0F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ab/>
      </w:r>
      <w:r w:rsidRPr="0052507F">
        <w:rPr>
          <w:rFonts w:ascii="Times New Roman" w:eastAsia="Times New Roman" w:hAnsi="Times New Roman" w:cs="Times New Roman"/>
          <w:iCs/>
          <w:sz w:val="28"/>
          <w:szCs w:val="28"/>
        </w:rPr>
        <w:t>По результатам независимой оценки б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ыли выявлено следующее: присутствуют недостатки в доступности среды для инвалидов: нет возможности сопровождения инвалида работниками организации.</w:t>
      </w:r>
    </w:p>
    <w:p w:rsidR="007E0FDE" w:rsidRDefault="007E0FDE" w:rsidP="007E0F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ab/>
        <w:t>В разрезе удовлетворенности доступностью услуг для инвалидов рекомендовано:</w:t>
      </w:r>
    </w:p>
    <w:p w:rsidR="007E0FDE" w:rsidRDefault="007E0FDE" w:rsidP="007E0F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 - провести инструктаж и </w:t>
      </w: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</w:rPr>
        <w:t>обучение сотрудников по вопросам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обеспечения доступности организации для инвалидов, в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</w:rPr>
        <w:t>т.ч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</w:rPr>
        <w:t>. по сопровождению маломобильных граждан в помещениях организации и на прилегающей территории с учетом имеющихся у них ограничений и расстройств, по оказанию содействия инвалиду в беспрепятственном получении услуги;</w:t>
      </w:r>
    </w:p>
    <w:p w:rsidR="007E0FDE" w:rsidRDefault="007E0FDE" w:rsidP="007E0F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 - определить и закрепить в должностных инструкциях и распорядительных документах ответственность конкретных работников (категорий работников) организации по сопровождению маломобильных граждан и оказанию им содействия в получении услуги.</w:t>
      </w:r>
    </w:p>
    <w:p w:rsidR="007E0FDE" w:rsidRPr="0052507F" w:rsidRDefault="007E0FDE" w:rsidP="007E0F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3251BD" w:rsidRDefault="003251BD">
      <w:bookmarkStart w:id="8" w:name="_GoBack"/>
      <w:bookmarkEnd w:id="8"/>
    </w:p>
    <w:sectPr w:rsidR="003251BD" w:rsidSect="0013071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E19"/>
    <w:rsid w:val="003251BD"/>
    <w:rsid w:val="007E0FDE"/>
    <w:rsid w:val="00E87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FD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FD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1195</Words>
  <Characters>6813</Characters>
  <Application>Microsoft Office Word</Application>
  <DocSecurity>0</DocSecurity>
  <Lines>56</Lines>
  <Paragraphs>15</Paragraphs>
  <ScaleCrop>false</ScaleCrop>
  <Company>Reanimator Extreme Edition</Company>
  <LinksUpToDate>false</LinksUpToDate>
  <CharactersWithSpaces>7993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2025-01-23T08:03:00Z</dcterms:created>
  <dcterms:modified xsi:type="dcterms:W3CDTF">2025-01-23T08:04:00Z</dcterms:modified>
</cp:coreProperties>
</file>