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CDC" w:rsidRPr="00CD17D8" w:rsidRDefault="007A7F33" w:rsidP="001A20A4">
      <w:pPr>
        <w:jc w:val="center"/>
        <w:rPr>
          <w:rFonts w:ascii="Times New Roman" w:hAnsi="Times New Roman" w:cs="Times New Roman"/>
          <w:sz w:val="24"/>
          <w:szCs w:val="24"/>
        </w:rPr>
      </w:pPr>
      <w:r w:rsidRPr="00CD17D8">
        <w:rPr>
          <w:rFonts w:ascii="Times New Roman" w:hAnsi="Times New Roman" w:cs="Times New Roman"/>
          <w:sz w:val="24"/>
          <w:szCs w:val="24"/>
        </w:rPr>
        <w:t>Технология использования ц</w:t>
      </w:r>
      <w:r w:rsidR="001A20A4" w:rsidRPr="00CD17D8">
        <w:rPr>
          <w:rFonts w:ascii="Times New Roman" w:hAnsi="Times New Roman" w:cs="Times New Roman"/>
          <w:sz w:val="24"/>
          <w:szCs w:val="24"/>
        </w:rPr>
        <w:t>ветной партитуры в обучении игре</w:t>
      </w:r>
      <w:r w:rsidRPr="00CD17D8">
        <w:rPr>
          <w:rFonts w:ascii="Times New Roman" w:hAnsi="Times New Roman" w:cs="Times New Roman"/>
          <w:sz w:val="24"/>
          <w:szCs w:val="24"/>
        </w:rPr>
        <w:t xml:space="preserve"> на детских музыкальных инструментах</w:t>
      </w:r>
      <w:r w:rsidR="001A20A4" w:rsidRPr="00CD17D8">
        <w:rPr>
          <w:rFonts w:ascii="Times New Roman" w:hAnsi="Times New Roman" w:cs="Times New Roman"/>
          <w:sz w:val="24"/>
          <w:szCs w:val="24"/>
        </w:rPr>
        <w:t xml:space="preserve"> детей с особенностями развития.</w:t>
      </w:r>
    </w:p>
    <w:p w:rsidR="001C2414" w:rsidRPr="0044128D" w:rsidRDefault="00CD17D8" w:rsidP="004412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BF419B" w:rsidRPr="0044128D">
        <w:rPr>
          <w:rFonts w:ascii="Times New Roman" w:hAnsi="Times New Roman" w:cs="Times New Roman"/>
          <w:sz w:val="24"/>
          <w:szCs w:val="24"/>
        </w:rPr>
        <w:t xml:space="preserve">сполнительство на детских музыкальных инструментах – важный вид </w:t>
      </w:r>
      <w:r w:rsidR="0044128D" w:rsidRPr="0044128D">
        <w:rPr>
          <w:rFonts w:ascii="Times New Roman" w:hAnsi="Times New Roman" w:cs="Times New Roman"/>
          <w:sz w:val="24"/>
          <w:szCs w:val="24"/>
        </w:rPr>
        <w:t>социально-педагогической</w:t>
      </w:r>
      <w:r w:rsidR="00BF419B" w:rsidRPr="0044128D">
        <w:rPr>
          <w:rFonts w:ascii="Times New Roman" w:hAnsi="Times New Roman" w:cs="Times New Roman"/>
          <w:sz w:val="24"/>
          <w:szCs w:val="24"/>
        </w:rPr>
        <w:t xml:space="preserve"> деятельности в процессе музыкально – эстетического воспитания</w:t>
      </w:r>
      <w:r w:rsidR="0044128D" w:rsidRPr="0044128D">
        <w:rPr>
          <w:rFonts w:ascii="Times New Roman" w:hAnsi="Times New Roman" w:cs="Times New Roman"/>
          <w:sz w:val="24"/>
          <w:szCs w:val="24"/>
        </w:rPr>
        <w:t xml:space="preserve"> детей с особенностями в развитии</w:t>
      </w:r>
      <w:r w:rsidR="00BF419B" w:rsidRPr="0044128D">
        <w:rPr>
          <w:rFonts w:ascii="Times New Roman" w:hAnsi="Times New Roman" w:cs="Times New Roman"/>
          <w:sz w:val="24"/>
          <w:szCs w:val="24"/>
        </w:rPr>
        <w:t>. Игра на детских музыкальных инструментах пробуждает фантазию, воображение, интерес к звучанию, раскрывает внутренние ресурсы детей, обогащает эмоциональную среду</w:t>
      </w:r>
      <w:r w:rsidR="000459CA" w:rsidRPr="0044128D">
        <w:rPr>
          <w:rFonts w:ascii="Times New Roman" w:hAnsi="Times New Roman" w:cs="Times New Roman"/>
          <w:sz w:val="24"/>
          <w:szCs w:val="24"/>
        </w:rPr>
        <w:t>, развивает все виды музыкального слуха, творческие способности и самое главное – музыкальность.</w:t>
      </w:r>
      <w:r w:rsidR="001C2414" w:rsidRPr="00441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67" w:rsidRDefault="001C2414" w:rsidP="009D20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Для развития музыкальных способностей детей с ментальными нарушениями музыкальный руководитель</w:t>
      </w:r>
      <w:r w:rsidR="009D2067">
        <w:rPr>
          <w:rFonts w:ascii="Times New Roman" w:hAnsi="Times New Roman" w:cs="Times New Roman"/>
          <w:sz w:val="24"/>
          <w:szCs w:val="24"/>
        </w:rPr>
        <w:t xml:space="preserve"> отделения сопровождения семей, имеющих детей с ограниченными возможностями</w:t>
      </w:r>
      <w:r w:rsidRPr="0044128D">
        <w:rPr>
          <w:rFonts w:ascii="Times New Roman" w:hAnsi="Times New Roman" w:cs="Times New Roman"/>
          <w:sz w:val="24"/>
          <w:szCs w:val="24"/>
        </w:rPr>
        <w:t xml:space="preserve"> применяет в своей работе технологию использования цветной партитуры в обучении их игре на детских музыкальных инструментах.</w:t>
      </w:r>
      <w:r w:rsidR="0004666B" w:rsidRPr="00441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B3B" w:rsidRPr="0044128D" w:rsidRDefault="0004666B" w:rsidP="009D20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Цветная партитура способствует быстрому овладению детьми приёмами и способами игры на музыкальных инструме</w:t>
      </w:r>
      <w:r w:rsidR="009D2067">
        <w:rPr>
          <w:rFonts w:ascii="Times New Roman" w:hAnsi="Times New Roman" w:cs="Times New Roman"/>
          <w:sz w:val="24"/>
          <w:szCs w:val="24"/>
        </w:rPr>
        <w:t xml:space="preserve">нтах, умению играть в ансамбле </w:t>
      </w:r>
      <w:r w:rsidRPr="0044128D">
        <w:rPr>
          <w:rFonts w:ascii="Times New Roman" w:hAnsi="Times New Roman" w:cs="Times New Roman"/>
          <w:sz w:val="24"/>
          <w:szCs w:val="24"/>
        </w:rPr>
        <w:t>и индивидуально. В партитуре музыкальный</w:t>
      </w:r>
      <w:r w:rsidR="00CB3B3B" w:rsidRPr="0044128D">
        <w:rPr>
          <w:rFonts w:ascii="Times New Roman" w:hAnsi="Times New Roman" w:cs="Times New Roman"/>
          <w:sz w:val="24"/>
          <w:szCs w:val="24"/>
        </w:rPr>
        <w:t xml:space="preserve"> текст написан цветными нотами.</w:t>
      </w:r>
      <w:r w:rsidR="003D0F6A" w:rsidRPr="0044128D">
        <w:rPr>
          <w:rFonts w:ascii="Times New Roman" w:hAnsi="Times New Roman" w:cs="Times New Roman"/>
          <w:sz w:val="24"/>
          <w:szCs w:val="24"/>
        </w:rPr>
        <w:t xml:space="preserve"> Цветная нотная грамота – это доступный и интересный способ знакомства детей с миром звуков.</w:t>
      </w:r>
      <w:r w:rsidR="00CB3B3B" w:rsidRPr="0044128D">
        <w:rPr>
          <w:rFonts w:ascii="Times New Roman" w:hAnsi="Times New Roman" w:cs="Times New Roman"/>
          <w:sz w:val="24"/>
          <w:szCs w:val="24"/>
        </w:rPr>
        <w:t xml:space="preserve"> Цвет каждой ноты соответствует</w:t>
      </w:r>
      <w:r w:rsidR="0044128D" w:rsidRPr="0044128D">
        <w:rPr>
          <w:rFonts w:ascii="Times New Roman" w:hAnsi="Times New Roman" w:cs="Times New Roman"/>
          <w:sz w:val="24"/>
          <w:szCs w:val="24"/>
        </w:rPr>
        <w:t xml:space="preserve"> цвету диатонических колокольчиков</w:t>
      </w:r>
      <w:r w:rsidR="00CB3B3B" w:rsidRPr="0044128D">
        <w:rPr>
          <w:rFonts w:ascii="Times New Roman" w:hAnsi="Times New Roman" w:cs="Times New Roman"/>
          <w:sz w:val="24"/>
          <w:szCs w:val="24"/>
        </w:rPr>
        <w:t>, цветным пластинкам металлофона, цветным</w:t>
      </w:r>
      <w:r w:rsidR="003D0F6A" w:rsidRPr="0044128D">
        <w:rPr>
          <w:rFonts w:ascii="Times New Roman" w:hAnsi="Times New Roman" w:cs="Times New Roman"/>
          <w:sz w:val="24"/>
          <w:szCs w:val="24"/>
        </w:rPr>
        <w:t xml:space="preserve"> наклейкам</w:t>
      </w:r>
      <w:r w:rsidR="00CB3B3B" w:rsidRPr="0044128D">
        <w:rPr>
          <w:rFonts w:ascii="Times New Roman" w:hAnsi="Times New Roman" w:cs="Times New Roman"/>
          <w:sz w:val="24"/>
          <w:szCs w:val="24"/>
        </w:rPr>
        <w:t xml:space="preserve"> на клавишах детского синтезатора и ксилофона.</w:t>
      </w:r>
    </w:p>
    <w:p w:rsidR="002F1005" w:rsidRPr="0044128D" w:rsidRDefault="002F1005" w:rsidP="009D20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067">
        <w:rPr>
          <w:rFonts w:ascii="Times New Roman" w:hAnsi="Times New Roman" w:cs="Times New Roman"/>
          <w:sz w:val="24"/>
          <w:szCs w:val="24"/>
        </w:rPr>
        <w:t>Принцип обучения:</w:t>
      </w:r>
      <w:r w:rsidRPr="00441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128D">
        <w:rPr>
          <w:rFonts w:ascii="Times New Roman" w:hAnsi="Times New Roman" w:cs="Times New Roman"/>
          <w:sz w:val="24"/>
          <w:szCs w:val="24"/>
        </w:rPr>
        <w:t>«от простого – к сложному».</w:t>
      </w:r>
    </w:p>
    <w:p w:rsidR="002F1005" w:rsidRPr="0044128D" w:rsidRDefault="0044128D" w:rsidP="004412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</w:t>
      </w:r>
      <w:r w:rsidRPr="004412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1005" w:rsidRPr="0044128D">
        <w:rPr>
          <w:rFonts w:ascii="Times New Roman" w:hAnsi="Times New Roman" w:cs="Times New Roman"/>
          <w:sz w:val="24"/>
          <w:szCs w:val="24"/>
        </w:rPr>
        <w:t xml:space="preserve"> работы над музыкальным произведением по цветной партитуре </w:t>
      </w:r>
      <w:r>
        <w:rPr>
          <w:rFonts w:ascii="Times New Roman" w:hAnsi="Times New Roman" w:cs="Times New Roman"/>
          <w:sz w:val="24"/>
          <w:szCs w:val="24"/>
        </w:rPr>
        <w:t xml:space="preserve">реализуются </w:t>
      </w:r>
      <w:r w:rsidR="00CD17D8">
        <w:rPr>
          <w:rFonts w:ascii="Times New Roman" w:hAnsi="Times New Roman" w:cs="Times New Roman"/>
          <w:sz w:val="24"/>
          <w:szCs w:val="24"/>
        </w:rPr>
        <w:t>педагогом</w:t>
      </w:r>
      <w:r>
        <w:rPr>
          <w:rFonts w:ascii="Times New Roman" w:hAnsi="Times New Roman" w:cs="Times New Roman"/>
          <w:sz w:val="24"/>
          <w:szCs w:val="24"/>
        </w:rPr>
        <w:t xml:space="preserve"> в следующей последовательности:</w:t>
      </w:r>
    </w:p>
    <w:p w:rsidR="00647281" w:rsidRPr="0044128D" w:rsidRDefault="001C05D9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-</w:t>
      </w:r>
      <w:r w:rsidR="00647281"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="00254897"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Pr="0044128D">
        <w:rPr>
          <w:rFonts w:ascii="Times New Roman" w:hAnsi="Times New Roman" w:cs="Times New Roman"/>
          <w:sz w:val="24"/>
          <w:szCs w:val="24"/>
        </w:rPr>
        <w:t xml:space="preserve"> прослушивание музыкального произведения, анализ, определение</w:t>
      </w:r>
      <w:r w:rsidR="009D2067">
        <w:rPr>
          <w:rFonts w:ascii="Times New Roman" w:hAnsi="Times New Roman" w:cs="Times New Roman"/>
          <w:sz w:val="24"/>
          <w:szCs w:val="24"/>
        </w:rPr>
        <w:t xml:space="preserve"> </w:t>
      </w:r>
      <w:r w:rsidRPr="0044128D">
        <w:rPr>
          <w:rFonts w:ascii="Times New Roman" w:hAnsi="Times New Roman" w:cs="Times New Roman"/>
          <w:sz w:val="24"/>
          <w:szCs w:val="24"/>
        </w:rPr>
        <w:t xml:space="preserve">  </w:t>
      </w:r>
      <w:r w:rsidR="0044128D">
        <w:rPr>
          <w:rFonts w:ascii="Times New Roman" w:hAnsi="Times New Roman" w:cs="Times New Roman"/>
          <w:sz w:val="24"/>
          <w:szCs w:val="24"/>
        </w:rPr>
        <w:t>х</w:t>
      </w:r>
      <w:r w:rsidRPr="0044128D">
        <w:rPr>
          <w:rFonts w:ascii="Times New Roman" w:hAnsi="Times New Roman" w:cs="Times New Roman"/>
          <w:sz w:val="24"/>
          <w:szCs w:val="24"/>
        </w:rPr>
        <w:t>арактера</w:t>
      </w:r>
      <w:r w:rsidR="0044128D">
        <w:rPr>
          <w:rFonts w:ascii="Times New Roman" w:hAnsi="Times New Roman" w:cs="Times New Roman"/>
          <w:sz w:val="24"/>
          <w:szCs w:val="24"/>
        </w:rPr>
        <w:t xml:space="preserve">; беседа, </w:t>
      </w:r>
      <w:r w:rsidR="00647281" w:rsidRPr="0044128D">
        <w:rPr>
          <w:rFonts w:ascii="Times New Roman" w:hAnsi="Times New Roman" w:cs="Times New Roman"/>
          <w:sz w:val="24"/>
          <w:szCs w:val="24"/>
        </w:rPr>
        <w:t xml:space="preserve">в которой дети делятся с педагогом своими эмоциями и </w:t>
      </w:r>
      <w:r w:rsidR="0044128D">
        <w:rPr>
          <w:rFonts w:ascii="Times New Roman" w:hAnsi="Times New Roman" w:cs="Times New Roman"/>
          <w:sz w:val="24"/>
          <w:szCs w:val="24"/>
        </w:rPr>
        <w:t xml:space="preserve">  впечатлениями</w:t>
      </w:r>
      <w:r w:rsidR="00254897" w:rsidRPr="0044128D">
        <w:rPr>
          <w:rFonts w:ascii="Times New Roman" w:hAnsi="Times New Roman" w:cs="Times New Roman"/>
          <w:sz w:val="24"/>
          <w:szCs w:val="24"/>
        </w:rPr>
        <w:t>;</w:t>
      </w:r>
    </w:p>
    <w:p w:rsidR="00254897" w:rsidRPr="0044128D" w:rsidRDefault="00647281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 xml:space="preserve">-  </w:t>
      </w:r>
      <w:r w:rsidR="00254897" w:rsidRPr="0044128D">
        <w:rPr>
          <w:rFonts w:ascii="Times New Roman" w:hAnsi="Times New Roman" w:cs="Times New Roman"/>
          <w:sz w:val="24"/>
          <w:szCs w:val="24"/>
        </w:rPr>
        <w:t xml:space="preserve"> в</w:t>
      </w:r>
      <w:r w:rsidR="00FA4B41" w:rsidRPr="0044128D">
        <w:rPr>
          <w:rFonts w:ascii="Times New Roman" w:hAnsi="Times New Roman" w:cs="Times New Roman"/>
          <w:sz w:val="24"/>
          <w:szCs w:val="24"/>
        </w:rPr>
        <w:t>ведение детей в мир цветных па</w:t>
      </w:r>
      <w:r w:rsidR="00254897" w:rsidRPr="0044128D">
        <w:rPr>
          <w:rFonts w:ascii="Times New Roman" w:hAnsi="Times New Roman" w:cs="Times New Roman"/>
          <w:sz w:val="24"/>
          <w:szCs w:val="24"/>
        </w:rPr>
        <w:t>ртитур, цветной нотной грамоты;</w:t>
      </w:r>
    </w:p>
    <w:p w:rsidR="002022B4" w:rsidRPr="0044128D" w:rsidRDefault="002022B4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-  дети читают партитуру по музыкальным фразам, называя цвета нот;</w:t>
      </w:r>
    </w:p>
    <w:p w:rsidR="002022B4" w:rsidRPr="0044128D" w:rsidRDefault="002022B4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-  дети находят и показывают цветные ноты партитуры на музыкальных    инструментах;</w:t>
      </w:r>
    </w:p>
    <w:p w:rsidR="002022B4" w:rsidRPr="0044128D" w:rsidRDefault="00254897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-  знакомство с термином «длительность», обозначением длительности нот</w:t>
      </w:r>
      <w:r w:rsidR="0044128D">
        <w:rPr>
          <w:rFonts w:ascii="Times New Roman" w:hAnsi="Times New Roman" w:cs="Times New Roman"/>
          <w:sz w:val="24"/>
          <w:szCs w:val="24"/>
        </w:rPr>
        <w:t xml:space="preserve">: </w:t>
      </w:r>
      <w:r w:rsidR="002022B4" w:rsidRPr="0044128D">
        <w:rPr>
          <w:rFonts w:ascii="Times New Roman" w:hAnsi="Times New Roman" w:cs="Times New Roman"/>
          <w:sz w:val="24"/>
          <w:szCs w:val="24"/>
        </w:rPr>
        <w:t>нота с «палочкой» – долгий звук, нота с «хвостиком» - коротк</w:t>
      </w:r>
      <w:r w:rsidR="0044128D">
        <w:rPr>
          <w:rFonts w:ascii="Times New Roman" w:hAnsi="Times New Roman" w:cs="Times New Roman"/>
          <w:sz w:val="24"/>
          <w:szCs w:val="24"/>
        </w:rPr>
        <w:t>ий</w:t>
      </w:r>
      <w:r w:rsidR="002022B4" w:rsidRPr="0044128D">
        <w:rPr>
          <w:rFonts w:ascii="Times New Roman" w:hAnsi="Times New Roman" w:cs="Times New Roman"/>
          <w:sz w:val="24"/>
          <w:szCs w:val="24"/>
        </w:rPr>
        <w:t>;</w:t>
      </w:r>
    </w:p>
    <w:p w:rsidR="00E65A28" w:rsidRPr="0044128D" w:rsidRDefault="002022B4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 xml:space="preserve">-  дети извлекают музыкальные звуки в соответствии с нотным текстом </w:t>
      </w:r>
      <w:r w:rsidR="0009133A" w:rsidRPr="0044128D">
        <w:rPr>
          <w:rFonts w:ascii="Times New Roman" w:hAnsi="Times New Roman" w:cs="Times New Roman"/>
          <w:sz w:val="24"/>
          <w:szCs w:val="24"/>
        </w:rPr>
        <w:t>с</w:t>
      </w:r>
      <w:r w:rsidR="003D37F0" w:rsidRPr="0044128D">
        <w:rPr>
          <w:rFonts w:ascii="Times New Roman" w:hAnsi="Times New Roman" w:cs="Times New Roman"/>
          <w:sz w:val="24"/>
          <w:szCs w:val="24"/>
        </w:rPr>
        <w:t>воей музыкальной партии</w:t>
      </w:r>
      <w:r w:rsidR="0044128D">
        <w:rPr>
          <w:rFonts w:ascii="Times New Roman" w:hAnsi="Times New Roman" w:cs="Times New Roman"/>
          <w:sz w:val="24"/>
          <w:szCs w:val="24"/>
        </w:rPr>
        <w:t>;</w:t>
      </w:r>
    </w:p>
    <w:p w:rsidR="00630BAC" w:rsidRPr="0044128D" w:rsidRDefault="00E65A28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 xml:space="preserve">-  дети исполняют по цветной партитуре музыкальное произведение по отдельным музыкальным фразам </w:t>
      </w:r>
      <w:r w:rsidR="00630BAC" w:rsidRPr="0044128D">
        <w:rPr>
          <w:rFonts w:ascii="Times New Roman" w:hAnsi="Times New Roman" w:cs="Times New Roman"/>
          <w:sz w:val="24"/>
          <w:szCs w:val="24"/>
        </w:rPr>
        <w:t>(</w:t>
      </w:r>
      <w:r w:rsidR="0009133A" w:rsidRPr="0044128D">
        <w:rPr>
          <w:rFonts w:ascii="Times New Roman" w:hAnsi="Times New Roman" w:cs="Times New Roman"/>
          <w:sz w:val="24"/>
          <w:szCs w:val="24"/>
        </w:rPr>
        <w:t>индивидуально и в ансамбле</w:t>
      </w:r>
      <w:r w:rsidR="00630BAC" w:rsidRPr="0044128D">
        <w:rPr>
          <w:rFonts w:ascii="Times New Roman" w:hAnsi="Times New Roman" w:cs="Times New Roman"/>
          <w:sz w:val="24"/>
          <w:szCs w:val="24"/>
        </w:rPr>
        <w:t>);</w:t>
      </w:r>
    </w:p>
    <w:p w:rsidR="00022BE4" w:rsidRPr="0044128D" w:rsidRDefault="00630BAC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 xml:space="preserve">-  целостное исполнение музыкального произведения </w:t>
      </w:r>
      <w:r w:rsidR="000115FA">
        <w:rPr>
          <w:rFonts w:ascii="Times New Roman" w:hAnsi="Times New Roman" w:cs="Times New Roman"/>
          <w:sz w:val="24"/>
          <w:szCs w:val="24"/>
        </w:rPr>
        <w:t xml:space="preserve">всем ансамблем </w:t>
      </w:r>
      <w:r w:rsidRPr="0044128D">
        <w:rPr>
          <w:rFonts w:ascii="Times New Roman" w:hAnsi="Times New Roman" w:cs="Times New Roman"/>
          <w:sz w:val="24"/>
          <w:szCs w:val="24"/>
        </w:rPr>
        <w:t>под аккомпанемент</w:t>
      </w:r>
      <w:r w:rsidR="0044128D">
        <w:rPr>
          <w:rFonts w:ascii="Times New Roman" w:hAnsi="Times New Roman" w:cs="Times New Roman"/>
          <w:sz w:val="24"/>
          <w:szCs w:val="24"/>
        </w:rPr>
        <w:t xml:space="preserve"> </w:t>
      </w:r>
      <w:r w:rsidRPr="0044128D">
        <w:rPr>
          <w:rFonts w:ascii="Times New Roman" w:hAnsi="Times New Roman" w:cs="Times New Roman"/>
          <w:sz w:val="24"/>
          <w:szCs w:val="24"/>
        </w:rPr>
        <w:t xml:space="preserve">музыкального </w:t>
      </w:r>
      <w:r w:rsidR="000115FA">
        <w:rPr>
          <w:rFonts w:ascii="Times New Roman" w:hAnsi="Times New Roman" w:cs="Times New Roman"/>
          <w:sz w:val="24"/>
          <w:szCs w:val="24"/>
        </w:rPr>
        <w:t>руководителя или под фонограмму</w:t>
      </w:r>
      <w:r w:rsidR="00022BE4" w:rsidRPr="0044128D">
        <w:rPr>
          <w:rFonts w:ascii="Times New Roman" w:hAnsi="Times New Roman" w:cs="Times New Roman"/>
          <w:sz w:val="24"/>
          <w:szCs w:val="24"/>
        </w:rPr>
        <w:t>;</w:t>
      </w:r>
    </w:p>
    <w:p w:rsidR="0009133A" w:rsidRPr="0044128D" w:rsidRDefault="00022BE4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-  работа всего ансамбля</w:t>
      </w:r>
      <w:r w:rsidR="003D37F0" w:rsidRPr="0044128D">
        <w:rPr>
          <w:rFonts w:ascii="Times New Roman" w:hAnsi="Times New Roman" w:cs="Times New Roman"/>
          <w:sz w:val="24"/>
          <w:szCs w:val="24"/>
        </w:rPr>
        <w:t xml:space="preserve"> детских музыкальных инструментов</w:t>
      </w:r>
      <w:r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="000115FA">
        <w:rPr>
          <w:rFonts w:ascii="Times New Roman" w:hAnsi="Times New Roman" w:cs="Times New Roman"/>
          <w:sz w:val="24"/>
          <w:szCs w:val="24"/>
        </w:rPr>
        <w:t xml:space="preserve">над ярким, выразительным, эмоциональным </w:t>
      </w:r>
      <w:r w:rsidR="003D37F0" w:rsidRPr="0044128D">
        <w:rPr>
          <w:rFonts w:ascii="Times New Roman" w:hAnsi="Times New Roman" w:cs="Times New Roman"/>
          <w:sz w:val="24"/>
          <w:szCs w:val="24"/>
        </w:rPr>
        <w:t>исполнением музыкального</w:t>
      </w:r>
      <w:r w:rsidR="000115FA">
        <w:rPr>
          <w:rFonts w:ascii="Times New Roman" w:hAnsi="Times New Roman" w:cs="Times New Roman"/>
          <w:sz w:val="24"/>
          <w:szCs w:val="24"/>
        </w:rPr>
        <w:t xml:space="preserve"> произведения </w:t>
      </w:r>
      <w:r w:rsidR="0057189A" w:rsidRPr="0044128D">
        <w:rPr>
          <w:rFonts w:ascii="Times New Roman" w:hAnsi="Times New Roman" w:cs="Times New Roman"/>
          <w:sz w:val="24"/>
          <w:szCs w:val="24"/>
        </w:rPr>
        <w:t>под руководством</w:t>
      </w:r>
      <w:r w:rsidR="0009133A" w:rsidRPr="0044128D">
        <w:rPr>
          <w:rFonts w:ascii="Times New Roman" w:hAnsi="Times New Roman" w:cs="Times New Roman"/>
          <w:sz w:val="24"/>
          <w:szCs w:val="24"/>
        </w:rPr>
        <w:t xml:space="preserve"> музыкального руко</w:t>
      </w:r>
      <w:r w:rsidR="000115FA">
        <w:rPr>
          <w:rFonts w:ascii="Times New Roman" w:hAnsi="Times New Roman" w:cs="Times New Roman"/>
          <w:sz w:val="24"/>
          <w:szCs w:val="24"/>
        </w:rPr>
        <w:t>водителя или под фонограмму</w:t>
      </w:r>
      <w:r w:rsidR="0009133A" w:rsidRPr="0044128D">
        <w:rPr>
          <w:rFonts w:ascii="Times New Roman" w:hAnsi="Times New Roman" w:cs="Times New Roman"/>
          <w:sz w:val="24"/>
          <w:szCs w:val="24"/>
        </w:rPr>
        <w:t>.</w:t>
      </w:r>
    </w:p>
    <w:p w:rsidR="0009133A" w:rsidRPr="0044128D" w:rsidRDefault="0009133A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="009D2067">
        <w:rPr>
          <w:rFonts w:ascii="Times New Roman" w:hAnsi="Times New Roman" w:cs="Times New Roman"/>
          <w:sz w:val="24"/>
          <w:szCs w:val="24"/>
        </w:rPr>
        <w:tab/>
      </w:r>
      <w:r w:rsidRPr="0044128D">
        <w:rPr>
          <w:rFonts w:ascii="Times New Roman" w:hAnsi="Times New Roman" w:cs="Times New Roman"/>
          <w:sz w:val="24"/>
          <w:szCs w:val="24"/>
        </w:rPr>
        <w:t xml:space="preserve"> Основным результатом использования в работе данной технологии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Pr="0044128D">
        <w:rPr>
          <w:rFonts w:ascii="Times New Roman" w:hAnsi="Times New Roman" w:cs="Times New Roman"/>
          <w:sz w:val="24"/>
          <w:szCs w:val="24"/>
        </w:rPr>
        <w:t xml:space="preserve">  является овладение каждым ребёнком приёмами и способами игры на музыкальных инструментах, обогащение активного словаря ребёнка, развитие речи, совершенствование</w:t>
      </w:r>
      <w:r w:rsidR="000E7225" w:rsidRPr="0044128D">
        <w:rPr>
          <w:rFonts w:ascii="Times New Roman" w:hAnsi="Times New Roman" w:cs="Times New Roman"/>
          <w:sz w:val="24"/>
          <w:szCs w:val="24"/>
        </w:rPr>
        <w:t xml:space="preserve"> мелкой моторики пальцев рук.</w:t>
      </w:r>
    </w:p>
    <w:p w:rsidR="000E7225" w:rsidRPr="0044128D" w:rsidRDefault="000E7225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 xml:space="preserve">  </w:t>
      </w:r>
      <w:r w:rsidR="009D2067">
        <w:rPr>
          <w:rFonts w:ascii="Times New Roman" w:hAnsi="Times New Roman" w:cs="Times New Roman"/>
          <w:sz w:val="24"/>
          <w:szCs w:val="24"/>
        </w:rPr>
        <w:tab/>
      </w:r>
      <w:r w:rsidR="000115FA">
        <w:rPr>
          <w:rFonts w:ascii="Times New Roman" w:hAnsi="Times New Roman" w:cs="Times New Roman"/>
          <w:sz w:val="24"/>
          <w:szCs w:val="24"/>
        </w:rPr>
        <w:t>В процессе реализации данной технологии у детей с ментальными нарушениями р</w:t>
      </w:r>
      <w:r w:rsidRPr="0044128D">
        <w:rPr>
          <w:rFonts w:ascii="Times New Roman" w:hAnsi="Times New Roman" w:cs="Times New Roman"/>
          <w:sz w:val="24"/>
          <w:szCs w:val="24"/>
        </w:rPr>
        <w:t>азвивается комплекс музыкальн</w:t>
      </w:r>
      <w:r w:rsidR="000115FA">
        <w:rPr>
          <w:rFonts w:ascii="Times New Roman" w:hAnsi="Times New Roman" w:cs="Times New Roman"/>
          <w:sz w:val="24"/>
          <w:szCs w:val="24"/>
        </w:rPr>
        <w:t xml:space="preserve">ых способностей: </w:t>
      </w:r>
      <w:proofErr w:type="spellStart"/>
      <w:r w:rsidR="000115FA">
        <w:rPr>
          <w:rFonts w:ascii="Times New Roman" w:hAnsi="Times New Roman" w:cs="Times New Roman"/>
          <w:sz w:val="24"/>
          <w:szCs w:val="24"/>
        </w:rPr>
        <w:t>звуковысотный</w:t>
      </w:r>
      <w:proofErr w:type="spellEnd"/>
      <w:r w:rsidR="000115FA">
        <w:rPr>
          <w:rFonts w:ascii="Times New Roman" w:hAnsi="Times New Roman" w:cs="Times New Roman"/>
          <w:sz w:val="24"/>
          <w:szCs w:val="24"/>
        </w:rPr>
        <w:t xml:space="preserve">, </w:t>
      </w:r>
      <w:r w:rsidRPr="0044128D">
        <w:rPr>
          <w:rFonts w:ascii="Times New Roman" w:hAnsi="Times New Roman" w:cs="Times New Roman"/>
          <w:sz w:val="24"/>
          <w:szCs w:val="24"/>
        </w:rPr>
        <w:t>динамический,</w:t>
      </w:r>
      <w:r w:rsidR="001A69ED" w:rsidRPr="0044128D">
        <w:rPr>
          <w:rFonts w:ascii="Times New Roman" w:hAnsi="Times New Roman" w:cs="Times New Roman"/>
          <w:sz w:val="24"/>
          <w:szCs w:val="24"/>
        </w:rPr>
        <w:t xml:space="preserve"> гармонический, ритмически</w:t>
      </w:r>
      <w:r w:rsidR="000115FA">
        <w:rPr>
          <w:rFonts w:ascii="Times New Roman" w:hAnsi="Times New Roman" w:cs="Times New Roman"/>
          <w:sz w:val="24"/>
          <w:szCs w:val="24"/>
        </w:rPr>
        <w:t xml:space="preserve">й слух, чувство ритма, ансамбля; </w:t>
      </w:r>
      <w:r w:rsidR="001A69ED" w:rsidRPr="0044128D">
        <w:rPr>
          <w:rFonts w:ascii="Times New Roman" w:hAnsi="Times New Roman" w:cs="Times New Roman"/>
          <w:sz w:val="24"/>
          <w:szCs w:val="24"/>
        </w:rPr>
        <w:t>умение вслушиваться в многоплановую и многоголосную фактуру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1A69ED" w:rsidRPr="0044128D">
        <w:rPr>
          <w:rFonts w:ascii="Times New Roman" w:hAnsi="Times New Roman" w:cs="Times New Roman"/>
          <w:sz w:val="24"/>
          <w:szCs w:val="24"/>
        </w:rPr>
        <w:t xml:space="preserve">  произведения. Кроме этого использование цветных партитур на занятиях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1A69ED" w:rsidRPr="0044128D">
        <w:rPr>
          <w:rFonts w:ascii="Times New Roman" w:hAnsi="Times New Roman" w:cs="Times New Roman"/>
          <w:sz w:val="24"/>
          <w:szCs w:val="24"/>
        </w:rPr>
        <w:t xml:space="preserve">  развивают у детей и ряд других качеств: внимание, дисциплинированность,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47145A" w:rsidRPr="0044128D">
        <w:rPr>
          <w:rFonts w:ascii="Times New Roman" w:hAnsi="Times New Roman" w:cs="Times New Roman"/>
          <w:sz w:val="24"/>
          <w:szCs w:val="24"/>
        </w:rPr>
        <w:t xml:space="preserve">целеустремлённость, ответственность, исполнительское </w:t>
      </w:r>
      <w:r w:rsidR="0047145A" w:rsidRPr="0044128D">
        <w:rPr>
          <w:rFonts w:ascii="Times New Roman" w:hAnsi="Times New Roman" w:cs="Times New Roman"/>
          <w:sz w:val="24"/>
          <w:szCs w:val="24"/>
        </w:rPr>
        <w:lastRenderedPageBreak/>
        <w:t>мастерство.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47145A" w:rsidRPr="0044128D">
        <w:rPr>
          <w:rFonts w:ascii="Times New Roman" w:hAnsi="Times New Roman" w:cs="Times New Roman"/>
          <w:sz w:val="24"/>
          <w:szCs w:val="24"/>
        </w:rPr>
        <w:t xml:space="preserve">  Каждый ребёнок становит</w:t>
      </w:r>
      <w:r w:rsidR="0057662D" w:rsidRPr="0044128D">
        <w:rPr>
          <w:rFonts w:ascii="Times New Roman" w:hAnsi="Times New Roman" w:cs="Times New Roman"/>
          <w:sz w:val="24"/>
          <w:szCs w:val="24"/>
        </w:rPr>
        <w:t>ся активным участником ансамбля, н</w:t>
      </w:r>
      <w:r w:rsidR="0047145A" w:rsidRPr="0044128D">
        <w:rPr>
          <w:rFonts w:ascii="Times New Roman" w:hAnsi="Times New Roman" w:cs="Times New Roman"/>
          <w:sz w:val="24"/>
          <w:szCs w:val="24"/>
        </w:rPr>
        <w:t xml:space="preserve">е зависимо </w:t>
      </w:r>
      <w:r w:rsidR="0057662D" w:rsidRPr="0044128D">
        <w:rPr>
          <w:rFonts w:ascii="Times New Roman" w:hAnsi="Times New Roman" w:cs="Times New Roman"/>
          <w:sz w:val="24"/>
          <w:szCs w:val="24"/>
        </w:rPr>
        <w:t>о</w:t>
      </w:r>
      <w:r w:rsidR="0047145A" w:rsidRPr="0044128D">
        <w:rPr>
          <w:rFonts w:ascii="Times New Roman" w:hAnsi="Times New Roman" w:cs="Times New Roman"/>
          <w:sz w:val="24"/>
          <w:szCs w:val="24"/>
        </w:rPr>
        <w:t>т уровня</w:t>
      </w:r>
      <w:r w:rsidR="0057662D" w:rsidRPr="0044128D">
        <w:rPr>
          <w:rFonts w:ascii="Times New Roman" w:hAnsi="Times New Roman" w:cs="Times New Roman"/>
          <w:sz w:val="24"/>
          <w:szCs w:val="24"/>
        </w:rPr>
        <w:t xml:space="preserve"> его способностей.</w:t>
      </w:r>
      <w:r w:rsidRPr="00441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430" w:rsidRPr="0044128D" w:rsidRDefault="000115FA" w:rsidP="00CD17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2021</w:t>
      </w:r>
      <w:r w:rsidR="008539AD" w:rsidRPr="0044128D">
        <w:rPr>
          <w:rFonts w:ascii="Times New Roman" w:hAnsi="Times New Roman" w:cs="Times New Roman"/>
          <w:sz w:val="24"/>
          <w:szCs w:val="24"/>
        </w:rPr>
        <w:t xml:space="preserve"> – 2025год количество ребят с лёгкой и умеренной умственной отсталостью в возрасте 10 – 17 лет освоивших игру на детских музыкальных инструментах </w:t>
      </w:r>
      <w:r w:rsidR="00CD17D8" w:rsidRPr="0044128D">
        <w:rPr>
          <w:rFonts w:ascii="Times New Roman" w:hAnsi="Times New Roman" w:cs="Times New Roman"/>
          <w:sz w:val="24"/>
          <w:szCs w:val="24"/>
        </w:rPr>
        <w:t>составило 16</w:t>
      </w:r>
      <w:r w:rsidR="002171F9"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="0051293F" w:rsidRPr="0044128D">
        <w:rPr>
          <w:rFonts w:ascii="Times New Roman" w:hAnsi="Times New Roman" w:cs="Times New Roman"/>
          <w:sz w:val="24"/>
          <w:szCs w:val="24"/>
        </w:rPr>
        <w:t xml:space="preserve">человек. За этот же </w:t>
      </w:r>
      <w:r w:rsidRPr="0044128D">
        <w:rPr>
          <w:rFonts w:ascii="Times New Roman" w:hAnsi="Times New Roman" w:cs="Times New Roman"/>
          <w:sz w:val="24"/>
          <w:szCs w:val="24"/>
        </w:rPr>
        <w:t xml:space="preserve">период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44128D">
        <w:rPr>
          <w:rFonts w:ascii="Times New Roman" w:hAnsi="Times New Roman" w:cs="Times New Roman"/>
          <w:sz w:val="24"/>
          <w:szCs w:val="24"/>
        </w:rPr>
        <w:t xml:space="preserve"> детьми </w:t>
      </w:r>
      <w:r w:rsidR="0051293F" w:rsidRPr="0044128D">
        <w:rPr>
          <w:rFonts w:ascii="Times New Roman" w:hAnsi="Times New Roman" w:cs="Times New Roman"/>
          <w:sz w:val="24"/>
          <w:szCs w:val="24"/>
        </w:rPr>
        <w:t>разучено</w:t>
      </w:r>
      <w:r w:rsidR="009C3430"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="0051293F" w:rsidRPr="0044128D">
        <w:rPr>
          <w:rFonts w:ascii="Times New Roman" w:hAnsi="Times New Roman" w:cs="Times New Roman"/>
          <w:sz w:val="24"/>
          <w:szCs w:val="24"/>
        </w:rPr>
        <w:t xml:space="preserve">и исполнено ансамблем </w:t>
      </w:r>
      <w:r>
        <w:rPr>
          <w:rFonts w:ascii="Times New Roman" w:hAnsi="Times New Roman" w:cs="Times New Roman"/>
          <w:sz w:val="24"/>
          <w:szCs w:val="24"/>
        </w:rPr>
        <w:t>детских музыкальных инструментов</w:t>
      </w:r>
      <w:r w:rsidR="0051293F" w:rsidRPr="0044128D">
        <w:rPr>
          <w:rFonts w:ascii="Times New Roman" w:hAnsi="Times New Roman" w:cs="Times New Roman"/>
          <w:sz w:val="24"/>
          <w:szCs w:val="24"/>
        </w:rPr>
        <w:t xml:space="preserve"> 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430" w:rsidRPr="0044128D">
        <w:rPr>
          <w:rFonts w:ascii="Times New Roman" w:hAnsi="Times New Roman" w:cs="Times New Roman"/>
          <w:sz w:val="24"/>
          <w:szCs w:val="24"/>
        </w:rPr>
        <w:t xml:space="preserve">  произведений</w:t>
      </w:r>
      <w:r w:rsidR="0057189A" w:rsidRPr="0044128D">
        <w:rPr>
          <w:rFonts w:ascii="Times New Roman" w:hAnsi="Times New Roman" w:cs="Times New Roman"/>
          <w:sz w:val="24"/>
          <w:szCs w:val="24"/>
        </w:rPr>
        <w:t xml:space="preserve"> разного жанра.</w:t>
      </w:r>
    </w:p>
    <w:p w:rsidR="009C3430" w:rsidRDefault="009C3430" w:rsidP="000115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128D">
        <w:rPr>
          <w:rFonts w:ascii="Times New Roman" w:hAnsi="Times New Roman" w:cs="Times New Roman"/>
          <w:sz w:val="24"/>
          <w:szCs w:val="24"/>
        </w:rPr>
        <w:t>Навыки, полученные в процессе</w:t>
      </w:r>
      <w:r w:rsidR="00DF1BDE" w:rsidRPr="0044128D">
        <w:rPr>
          <w:rFonts w:ascii="Times New Roman" w:hAnsi="Times New Roman" w:cs="Times New Roman"/>
          <w:sz w:val="24"/>
          <w:szCs w:val="24"/>
        </w:rPr>
        <w:t xml:space="preserve"> обучения, ребята успешно демонстрируют своим родителям на праздниках и в концертных программах, </w:t>
      </w:r>
      <w:r w:rsidR="003136A5" w:rsidRPr="0044128D">
        <w:rPr>
          <w:rFonts w:ascii="Times New Roman" w:hAnsi="Times New Roman" w:cs="Times New Roman"/>
          <w:sz w:val="24"/>
          <w:szCs w:val="24"/>
        </w:rPr>
        <w:t>прово</w:t>
      </w:r>
      <w:r w:rsidR="009D2067">
        <w:rPr>
          <w:rFonts w:ascii="Times New Roman" w:hAnsi="Times New Roman" w:cs="Times New Roman"/>
          <w:sz w:val="24"/>
          <w:szCs w:val="24"/>
        </w:rPr>
        <w:t xml:space="preserve">димых в отделении; дети </w:t>
      </w:r>
      <w:r w:rsidR="003136A5" w:rsidRPr="0044128D">
        <w:rPr>
          <w:rFonts w:ascii="Times New Roman" w:hAnsi="Times New Roman" w:cs="Times New Roman"/>
          <w:sz w:val="24"/>
          <w:szCs w:val="24"/>
        </w:rPr>
        <w:t>выступают на различных мероприятиях перед гостями, педагогами и ребятами нашего учреждения. В 2023 и в 2024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3136A5" w:rsidRPr="0044128D">
        <w:rPr>
          <w:rFonts w:ascii="Times New Roman" w:hAnsi="Times New Roman" w:cs="Times New Roman"/>
          <w:sz w:val="24"/>
          <w:szCs w:val="24"/>
        </w:rPr>
        <w:t>годах ребята принимали участие в</w:t>
      </w:r>
      <w:r w:rsidR="009D0398" w:rsidRPr="0044128D">
        <w:rPr>
          <w:rFonts w:ascii="Times New Roman" w:hAnsi="Times New Roman" w:cs="Times New Roman"/>
          <w:sz w:val="24"/>
          <w:szCs w:val="24"/>
        </w:rPr>
        <w:t xml:space="preserve"> районных музыкально – литературных фестивалях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9D0398" w:rsidRPr="0044128D">
        <w:rPr>
          <w:rFonts w:ascii="Times New Roman" w:hAnsi="Times New Roman" w:cs="Times New Roman"/>
          <w:sz w:val="24"/>
          <w:szCs w:val="24"/>
        </w:rPr>
        <w:t>«Весенняя капель».</w:t>
      </w:r>
      <w:r w:rsidR="000115FA">
        <w:rPr>
          <w:rFonts w:ascii="Times New Roman" w:hAnsi="Times New Roman" w:cs="Times New Roman"/>
          <w:sz w:val="24"/>
          <w:szCs w:val="24"/>
        </w:rPr>
        <w:t xml:space="preserve"> Их выступления были отмечены грамотами</w:t>
      </w:r>
      <w:r w:rsidR="009D0398" w:rsidRPr="0044128D">
        <w:rPr>
          <w:rFonts w:ascii="Times New Roman" w:hAnsi="Times New Roman" w:cs="Times New Roman"/>
          <w:sz w:val="24"/>
          <w:szCs w:val="24"/>
        </w:rPr>
        <w:t>.</w:t>
      </w:r>
      <w:r w:rsidR="000115FA">
        <w:rPr>
          <w:rFonts w:ascii="Times New Roman" w:hAnsi="Times New Roman" w:cs="Times New Roman"/>
          <w:sz w:val="24"/>
          <w:szCs w:val="24"/>
        </w:rPr>
        <w:t xml:space="preserve"> </w:t>
      </w:r>
      <w:r w:rsidR="009D0398" w:rsidRPr="0044128D">
        <w:rPr>
          <w:rFonts w:ascii="Times New Roman" w:hAnsi="Times New Roman" w:cs="Times New Roman"/>
          <w:sz w:val="24"/>
          <w:szCs w:val="24"/>
        </w:rPr>
        <w:t>Так же ребята участ</w:t>
      </w:r>
      <w:r w:rsidR="00CD17D8">
        <w:rPr>
          <w:rFonts w:ascii="Times New Roman" w:hAnsi="Times New Roman" w:cs="Times New Roman"/>
          <w:sz w:val="24"/>
          <w:szCs w:val="24"/>
        </w:rPr>
        <w:t>вовали в концертной программе районного</w:t>
      </w:r>
      <w:r w:rsidR="009D0398" w:rsidRPr="0044128D">
        <w:rPr>
          <w:rFonts w:ascii="Times New Roman" w:hAnsi="Times New Roman" w:cs="Times New Roman"/>
          <w:sz w:val="24"/>
          <w:szCs w:val="24"/>
        </w:rPr>
        <w:t xml:space="preserve"> </w:t>
      </w:r>
      <w:r w:rsidR="00283EB8" w:rsidRPr="0044128D">
        <w:rPr>
          <w:rFonts w:ascii="Times New Roman" w:hAnsi="Times New Roman" w:cs="Times New Roman"/>
          <w:sz w:val="24"/>
          <w:szCs w:val="24"/>
        </w:rPr>
        <w:t>м</w:t>
      </w:r>
      <w:r w:rsidR="00CD17D8">
        <w:rPr>
          <w:rFonts w:ascii="Times New Roman" w:hAnsi="Times New Roman" w:cs="Times New Roman"/>
          <w:sz w:val="24"/>
          <w:szCs w:val="24"/>
        </w:rPr>
        <w:t>етодического объединения</w:t>
      </w:r>
      <w:r w:rsidR="000115FA">
        <w:rPr>
          <w:rFonts w:ascii="Times New Roman" w:hAnsi="Times New Roman" w:cs="Times New Roman"/>
          <w:sz w:val="24"/>
          <w:szCs w:val="24"/>
        </w:rPr>
        <w:t xml:space="preserve"> педагогов, работающих с детьми с ограниченными возможностями здоровья</w:t>
      </w:r>
      <w:r w:rsidR="00CD17D8">
        <w:rPr>
          <w:rFonts w:ascii="Times New Roman" w:hAnsi="Times New Roman" w:cs="Times New Roman"/>
          <w:sz w:val="24"/>
          <w:szCs w:val="24"/>
        </w:rPr>
        <w:t>;</w:t>
      </w:r>
      <w:r w:rsidR="00283EB8" w:rsidRPr="0044128D">
        <w:rPr>
          <w:rFonts w:ascii="Times New Roman" w:hAnsi="Times New Roman" w:cs="Times New Roman"/>
          <w:sz w:val="24"/>
          <w:szCs w:val="24"/>
        </w:rPr>
        <w:t xml:space="preserve"> выступали с музыкальным</w:t>
      </w:r>
      <w:r w:rsidR="000115FA">
        <w:rPr>
          <w:rFonts w:ascii="Times New Roman" w:hAnsi="Times New Roman" w:cs="Times New Roman"/>
          <w:sz w:val="24"/>
          <w:szCs w:val="24"/>
        </w:rPr>
        <w:t xml:space="preserve">и номерами перед сотрудниками </w:t>
      </w:r>
      <w:r w:rsidR="0033590A">
        <w:rPr>
          <w:rFonts w:ascii="Times New Roman" w:hAnsi="Times New Roman" w:cs="Times New Roman"/>
          <w:sz w:val="24"/>
          <w:szCs w:val="24"/>
        </w:rPr>
        <w:t xml:space="preserve">завода </w:t>
      </w:r>
      <w:r w:rsidR="000115FA">
        <w:rPr>
          <w:rFonts w:ascii="Times New Roman" w:hAnsi="Times New Roman" w:cs="Times New Roman"/>
          <w:sz w:val="24"/>
          <w:szCs w:val="24"/>
        </w:rPr>
        <w:t>А</w:t>
      </w:r>
      <w:r w:rsidR="00283EB8" w:rsidRPr="0044128D">
        <w:rPr>
          <w:rFonts w:ascii="Times New Roman" w:hAnsi="Times New Roman" w:cs="Times New Roman"/>
          <w:sz w:val="24"/>
          <w:szCs w:val="24"/>
        </w:rPr>
        <w:t xml:space="preserve">О </w:t>
      </w:r>
      <w:r w:rsidR="000115F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83EB8" w:rsidRPr="0044128D">
        <w:rPr>
          <w:rFonts w:ascii="Times New Roman" w:hAnsi="Times New Roman" w:cs="Times New Roman"/>
          <w:sz w:val="24"/>
          <w:szCs w:val="24"/>
        </w:rPr>
        <w:t>Иркутсккабель</w:t>
      </w:r>
      <w:proofErr w:type="spellEnd"/>
      <w:r w:rsidR="000115FA">
        <w:rPr>
          <w:rFonts w:ascii="Times New Roman" w:hAnsi="Times New Roman" w:cs="Times New Roman"/>
          <w:sz w:val="24"/>
          <w:szCs w:val="24"/>
        </w:rPr>
        <w:t>»</w:t>
      </w:r>
      <w:r w:rsidR="00283EB8" w:rsidRPr="0044128D">
        <w:rPr>
          <w:rFonts w:ascii="Times New Roman" w:hAnsi="Times New Roman" w:cs="Times New Roman"/>
          <w:sz w:val="24"/>
          <w:szCs w:val="24"/>
        </w:rPr>
        <w:t>.</w:t>
      </w:r>
    </w:p>
    <w:p w:rsidR="0001726A" w:rsidRDefault="0001726A" w:rsidP="000172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590A">
        <w:rPr>
          <w:rFonts w:ascii="Times New Roman" w:hAnsi="Times New Roman" w:cs="Times New Roman"/>
          <w:sz w:val="24"/>
          <w:szCs w:val="24"/>
        </w:rPr>
        <w:t>Н</w:t>
      </w:r>
      <w:r w:rsidR="00CD17D8">
        <w:rPr>
          <w:rFonts w:ascii="Times New Roman" w:hAnsi="Times New Roman" w:cs="Times New Roman"/>
          <w:sz w:val="24"/>
          <w:szCs w:val="24"/>
        </w:rPr>
        <w:t xml:space="preserve">еобходимо продолжать использовать данную технологию </w:t>
      </w:r>
      <w:r>
        <w:rPr>
          <w:rFonts w:ascii="Times New Roman" w:hAnsi="Times New Roman" w:cs="Times New Roman"/>
          <w:sz w:val="24"/>
          <w:szCs w:val="24"/>
        </w:rPr>
        <w:t xml:space="preserve">для закрепления положительной динамики в реализации поставленных задач по музыкально-эстетическому воспитанию </w:t>
      </w:r>
      <w:r w:rsidRPr="0044128D">
        <w:rPr>
          <w:rFonts w:ascii="Times New Roman" w:hAnsi="Times New Roman" w:cs="Times New Roman"/>
          <w:sz w:val="24"/>
          <w:szCs w:val="24"/>
        </w:rPr>
        <w:t>детей с особенностями в развитии</w:t>
      </w:r>
      <w:r w:rsidR="00CD17D8">
        <w:rPr>
          <w:rFonts w:ascii="Times New Roman" w:hAnsi="Times New Roman" w:cs="Times New Roman"/>
          <w:sz w:val="24"/>
          <w:szCs w:val="24"/>
        </w:rPr>
        <w:t>.</w:t>
      </w:r>
    </w:p>
    <w:p w:rsidR="0001726A" w:rsidRDefault="0001726A" w:rsidP="000172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726A" w:rsidRPr="0001726A" w:rsidRDefault="0001726A" w:rsidP="000172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26A">
        <w:rPr>
          <w:rFonts w:ascii="Times New Roman" w:hAnsi="Times New Roman" w:cs="Times New Roman"/>
          <w:sz w:val="24"/>
          <w:szCs w:val="24"/>
        </w:rPr>
        <w:t>Автор: музыкальный руководитель Баранова М.И.</w:t>
      </w:r>
    </w:p>
    <w:p w:rsidR="000115FA" w:rsidRPr="0044128D" w:rsidRDefault="000115FA" w:rsidP="000115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7189A" w:rsidRPr="0044128D" w:rsidRDefault="0057189A" w:rsidP="00441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89A" w:rsidRDefault="0057189A" w:rsidP="001C2414">
      <w:pPr>
        <w:spacing w:after="0"/>
        <w:rPr>
          <w:sz w:val="28"/>
          <w:szCs w:val="28"/>
        </w:rPr>
      </w:pPr>
    </w:p>
    <w:p w:rsidR="0057189A" w:rsidRPr="0057189A" w:rsidRDefault="000115FA" w:rsidP="0057189A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36A5" w:rsidRPr="0057189A" w:rsidRDefault="003136A5" w:rsidP="0057189A">
      <w:pPr>
        <w:spacing w:after="0"/>
        <w:jc w:val="right"/>
        <w:rPr>
          <w:sz w:val="28"/>
          <w:szCs w:val="28"/>
        </w:rPr>
      </w:pPr>
      <w:r w:rsidRPr="0057189A">
        <w:rPr>
          <w:sz w:val="28"/>
          <w:szCs w:val="28"/>
        </w:rPr>
        <w:t xml:space="preserve"> </w:t>
      </w:r>
    </w:p>
    <w:p w:rsidR="001C05D9" w:rsidRPr="0057189A" w:rsidRDefault="00254897" w:rsidP="001C2414">
      <w:pPr>
        <w:spacing w:after="0"/>
        <w:rPr>
          <w:sz w:val="28"/>
          <w:szCs w:val="28"/>
        </w:rPr>
      </w:pPr>
      <w:r w:rsidRPr="0057189A">
        <w:rPr>
          <w:sz w:val="28"/>
          <w:szCs w:val="28"/>
        </w:rPr>
        <w:t xml:space="preserve">    </w:t>
      </w:r>
      <w:r w:rsidR="00647281" w:rsidRPr="0057189A">
        <w:rPr>
          <w:sz w:val="28"/>
          <w:szCs w:val="28"/>
        </w:rPr>
        <w:t xml:space="preserve"> </w:t>
      </w:r>
    </w:p>
    <w:sectPr w:rsidR="001C05D9" w:rsidRPr="00571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17"/>
    <w:rsid w:val="000115FA"/>
    <w:rsid w:val="0001726A"/>
    <w:rsid w:val="00022BE4"/>
    <w:rsid w:val="000459CA"/>
    <w:rsid w:val="0004666B"/>
    <w:rsid w:val="0009133A"/>
    <w:rsid w:val="000E7225"/>
    <w:rsid w:val="000F3CDC"/>
    <w:rsid w:val="001A20A4"/>
    <w:rsid w:val="001A69ED"/>
    <w:rsid w:val="001C05D9"/>
    <w:rsid w:val="001C2414"/>
    <w:rsid w:val="002022B4"/>
    <w:rsid w:val="002171F9"/>
    <w:rsid w:val="002173D5"/>
    <w:rsid w:val="00254897"/>
    <w:rsid w:val="00283EB8"/>
    <w:rsid w:val="002F1005"/>
    <w:rsid w:val="003136A5"/>
    <w:rsid w:val="0033590A"/>
    <w:rsid w:val="00382C99"/>
    <w:rsid w:val="003D0F6A"/>
    <w:rsid w:val="003D37F0"/>
    <w:rsid w:val="0044128D"/>
    <w:rsid w:val="0047145A"/>
    <w:rsid w:val="0051293F"/>
    <w:rsid w:val="00556717"/>
    <w:rsid w:val="0057189A"/>
    <w:rsid w:val="0057662D"/>
    <w:rsid w:val="0061052D"/>
    <w:rsid w:val="00630BAC"/>
    <w:rsid w:val="00647281"/>
    <w:rsid w:val="007A7F33"/>
    <w:rsid w:val="00832868"/>
    <w:rsid w:val="008539AD"/>
    <w:rsid w:val="009C3430"/>
    <w:rsid w:val="009D0398"/>
    <w:rsid w:val="009D2067"/>
    <w:rsid w:val="00BF419B"/>
    <w:rsid w:val="00CB3B3B"/>
    <w:rsid w:val="00CD17D8"/>
    <w:rsid w:val="00DF1BDE"/>
    <w:rsid w:val="00E65A28"/>
    <w:rsid w:val="00FA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F0F357-8CF6-484A-B5F5-F3D79650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Шаршакова Валерия Ярославовна</cp:lastModifiedBy>
  <cp:revision>30</cp:revision>
  <dcterms:created xsi:type="dcterms:W3CDTF">2026-01-28T14:48:00Z</dcterms:created>
  <dcterms:modified xsi:type="dcterms:W3CDTF">2026-03-13T02:42:00Z</dcterms:modified>
</cp:coreProperties>
</file>